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145C75" w14:textId="418EB21E" w:rsidR="00BB3AF2" w:rsidRPr="00347394" w:rsidRDefault="008B32DF" w:rsidP="00BB3AF2">
      <w:pPr>
        <w:pStyle w:val="1"/>
        <w:rPr>
          <w:rFonts w:eastAsia="Times New Roman"/>
          <w:lang w:eastAsia="uk-UA"/>
        </w:rPr>
      </w:pPr>
      <w:r>
        <w:rPr>
          <w:rFonts w:eastAsia="Times New Roman"/>
          <w:lang w:eastAsia="uk-UA"/>
        </w:rPr>
        <w:t>Тема</w:t>
      </w:r>
      <w:r w:rsidR="00BB3AF2" w:rsidRPr="00347394">
        <w:rPr>
          <w:rFonts w:eastAsia="Times New Roman"/>
          <w:lang w:eastAsia="uk-UA"/>
        </w:rPr>
        <w:t xml:space="preserve"> </w:t>
      </w:r>
      <w:r w:rsidR="00E53771">
        <w:rPr>
          <w:rFonts w:eastAsia="Times New Roman"/>
          <w:lang w:eastAsia="uk-UA"/>
        </w:rPr>
        <w:t>3</w:t>
      </w:r>
      <w:r w:rsidR="00BB3AF2" w:rsidRPr="00347394">
        <w:rPr>
          <w:rFonts w:eastAsia="Times New Roman"/>
          <w:lang w:eastAsia="uk-UA"/>
        </w:rPr>
        <w:t xml:space="preserve">. </w:t>
      </w:r>
      <w:r w:rsidR="0062042B">
        <w:rPr>
          <w:rFonts w:eastAsia="Times New Roman"/>
          <w:lang w:eastAsia="uk-UA"/>
        </w:rPr>
        <w:t>Т</w:t>
      </w:r>
      <w:r w:rsidR="0062042B" w:rsidRPr="00347394">
        <w:rPr>
          <w:rFonts w:eastAsia="Times New Roman"/>
          <w:lang w:eastAsia="uk-UA"/>
        </w:rPr>
        <w:t>ехнологічна екосистема</w:t>
      </w:r>
      <w:r>
        <w:rPr>
          <w:rFonts w:eastAsia="Times New Roman"/>
          <w:lang w:eastAsia="uk-UA"/>
        </w:rPr>
        <w:t xml:space="preserve"> інтернету</w:t>
      </w:r>
    </w:p>
    <w:p w14:paraId="0BB3759A" w14:textId="7E583E26" w:rsidR="0007757F" w:rsidRDefault="0007757F" w:rsidP="0007757F">
      <w:r>
        <w:t>Інтернет є глобальною комп’ютерною мережею, яка об’єднує мільярди пристроїв, розташованих в різних країнах. Для забезпечення обміну інформацією між користувачами, серверами та різноманітними цифровими сервісами необхідна складна інфраструктура, що складається з великої кількості взаємопов’язаних вузлів.</w:t>
      </w:r>
    </w:p>
    <w:p w14:paraId="7EB34AAA" w14:textId="1B04A447" w:rsidR="0007757F" w:rsidRDefault="0007757F" w:rsidP="0007757F">
      <w:r>
        <w:t>Вузол мережі  — це пристрій або система пристроїв, що здатна передавати, приймати, зберігати чи обробляти дані в мережі. Такими вузлами можуть бути як звичайні смартфони та персональні комп’ютери користувачів, так і потужні сервери, маршрутизатори, комутатори, модеми та інше мережне обладнання.</w:t>
      </w:r>
    </w:p>
    <w:p w14:paraId="3DE48E64" w14:textId="3931ED31" w:rsidR="0007757F" w:rsidRDefault="0007757F" w:rsidP="0007757F">
      <w:r>
        <w:t>Кожен тип пристроїв виконує власну функцію, однак спільно вони забезпечують роботу Інтернету: передавання даних між мережами, доступ до вебресурсів і хмарних сервісів, зберігання інформації та виконання обчислень. Розуміння призначення цих пристроїв допомагає краще усвідомити, як формується мережна інфраструктура та яким чином дані переміщуються від одного користувача або сервера до іншого.</w:t>
      </w:r>
    </w:p>
    <w:p w14:paraId="47786620" w14:textId="4B653FDA" w:rsidR="00BB3AF2" w:rsidRDefault="00BB3AF2" w:rsidP="00BB3AF2">
      <w:r>
        <w:t>Основні типи пристроїв у вузлах інтернету.</w:t>
      </w:r>
    </w:p>
    <w:p w14:paraId="70F2B2DD" w14:textId="77777777" w:rsidR="00BB3AF2" w:rsidRDefault="00BB3AF2" w:rsidP="00BB3AF2">
      <w:r>
        <w:t>1. Комп'ютери та сервери</w:t>
      </w:r>
    </w:p>
    <w:p w14:paraId="29C4AEF0" w14:textId="64A02719" w:rsidR="00BB3AF2" w:rsidRDefault="00BB3AF2" w:rsidP="00C60CA0">
      <w:pPr>
        <w:pStyle w:val="a3"/>
        <w:numPr>
          <w:ilvl w:val="0"/>
          <w:numId w:val="7"/>
        </w:numPr>
      </w:pPr>
      <w:r>
        <w:t xml:space="preserve">Персональні </w:t>
      </w:r>
      <w:r w:rsidR="00457E68">
        <w:t>пристрої (</w:t>
      </w:r>
      <w:r>
        <w:t>комп'ютери</w:t>
      </w:r>
      <w:r w:rsidR="00457E68">
        <w:t>, смартфони)</w:t>
      </w:r>
      <w:r w:rsidRPr="0007757F">
        <w:rPr>
          <w:lang w:val="ru-RU"/>
        </w:rPr>
        <w:t xml:space="preserve"> </w:t>
      </w:r>
      <w:r>
        <w:t>використовуються користувачами для доступу до інтернету та виконання різних завдань.</w:t>
      </w:r>
    </w:p>
    <w:p w14:paraId="79780154" w14:textId="77777777" w:rsidR="00BB3AF2" w:rsidRDefault="00BB3AF2" w:rsidP="00C60CA0">
      <w:pPr>
        <w:pStyle w:val="a3"/>
        <w:numPr>
          <w:ilvl w:val="0"/>
          <w:numId w:val="7"/>
        </w:numPr>
      </w:pPr>
      <w:r>
        <w:t>Сервери забезпечують різні послуги, такі як веб-хостинг, поштові послуги, бази даних тощо. Сервери можуть бути фізичними чи віртуальними.</w:t>
      </w:r>
    </w:p>
    <w:p w14:paraId="0BD7F30C" w14:textId="77777777" w:rsidR="00BB3AF2" w:rsidRDefault="00BB3AF2" w:rsidP="00BB3AF2">
      <w:r>
        <w:t>2. Мережне обладнання</w:t>
      </w:r>
    </w:p>
    <w:p w14:paraId="7693CCD4" w14:textId="77777777" w:rsidR="00BB3AF2" w:rsidRDefault="00BB3AF2" w:rsidP="00C60CA0">
      <w:pPr>
        <w:pStyle w:val="a3"/>
        <w:numPr>
          <w:ilvl w:val="0"/>
          <w:numId w:val="8"/>
        </w:numPr>
      </w:pPr>
      <w:r>
        <w:t>Маршрутизатори (</w:t>
      </w:r>
      <w:proofErr w:type="spellStart"/>
      <w:r w:rsidRPr="00D348D6">
        <w:t>Routers</w:t>
      </w:r>
      <w:proofErr w:type="spellEnd"/>
      <w:r>
        <w:t>) керують передачею даних між різними мережами та забезпечують маршрутизацію пакетів даних.</w:t>
      </w:r>
    </w:p>
    <w:p w14:paraId="1F25C712" w14:textId="6F08C3C5" w:rsidR="00BB3AF2" w:rsidRDefault="00BB3AF2" w:rsidP="00C60CA0">
      <w:pPr>
        <w:pStyle w:val="a3"/>
        <w:numPr>
          <w:ilvl w:val="0"/>
          <w:numId w:val="8"/>
        </w:numPr>
      </w:pPr>
      <w:r>
        <w:t>Комутатори (</w:t>
      </w:r>
      <w:proofErr w:type="spellStart"/>
      <w:r w:rsidRPr="00D348D6">
        <w:t>Switches</w:t>
      </w:r>
      <w:proofErr w:type="spellEnd"/>
      <w:r>
        <w:t>) з'єднують пристрої в локальній мережі і керують передачею даних між ними.</w:t>
      </w:r>
    </w:p>
    <w:p w14:paraId="0752C04E" w14:textId="68E2C963" w:rsidR="00BB3AF2" w:rsidRDefault="00BB3AF2" w:rsidP="00C60CA0">
      <w:pPr>
        <w:pStyle w:val="a3"/>
        <w:numPr>
          <w:ilvl w:val="0"/>
          <w:numId w:val="8"/>
        </w:numPr>
      </w:pPr>
      <w:r>
        <w:t>Концентратори (</w:t>
      </w:r>
      <w:proofErr w:type="spellStart"/>
      <w:r w:rsidRPr="00D348D6">
        <w:t>Hubs</w:t>
      </w:r>
      <w:proofErr w:type="spellEnd"/>
      <w:r>
        <w:t xml:space="preserve">) це прості пристрої, які з'єднують кілька комп'ютерів </w:t>
      </w:r>
      <w:r w:rsidR="00457E68">
        <w:t>в</w:t>
      </w:r>
      <w:r>
        <w:t xml:space="preserve"> мережі, але не керують передачею даних так ефективно, як комутатори.</w:t>
      </w:r>
    </w:p>
    <w:p w14:paraId="0CA81DBF" w14:textId="77777777" w:rsidR="00BB3AF2" w:rsidRDefault="00BB3AF2" w:rsidP="00C60CA0">
      <w:pPr>
        <w:pStyle w:val="a3"/>
        <w:numPr>
          <w:ilvl w:val="0"/>
          <w:numId w:val="8"/>
        </w:numPr>
      </w:pPr>
      <w:r>
        <w:t>Модеми перетворюють цифрові сигнали для передачі по лініях.</w:t>
      </w:r>
    </w:p>
    <w:p w14:paraId="3404C5EB" w14:textId="1BA8CC21" w:rsidR="00BB3AF2" w:rsidRDefault="00BB3AF2" w:rsidP="00BB3AF2">
      <w:pPr>
        <w:pStyle w:val="2"/>
        <w:rPr>
          <w:rStyle w:val="a5"/>
          <w:b w:val="0"/>
          <w:bCs w:val="0"/>
        </w:rPr>
      </w:pPr>
      <w:r>
        <w:rPr>
          <w:rStyle w:val="a5"/>
          <w:b w:val="0"/>
          <w:bCs w:val="0"/>
        </w:rPr>
        <w:t>Основні компоненти екосистеми</w:t>
      </w:r>
      <w:r w:rsidR="00ED51C5">
        <w:rPr>
          <w:rStyle w:val="a5"/>
          <w:b w:val="0"/>
          <w:bCs w:val="0"/>
        </w:rPr>
        <w:t xml:space="preserve"> Веб</w:t>
      </w:r>
    </w:p>
    <w:p w14:paraId="75215038" w14:textId="21A1195D" w:rsidR="00BB3AF2" w:rsidRPr="00ED51C5" w:rsidRDefault="00BB3AF2" w:rsidP="00ED51C5">
      <w:r w:rsidRPr="00347394">
        <w:rPr>
          <w:lang w:eastAsia="uk-UA"/>
        </w:rPr>
        <w:t>Основн</w:t>
      </w:r>
      <w:r w:rsidR="00ED51C5">
        <w:rPr>
          <w:lang w:eastAsia="uk-UA"/>
        </w:rPr>
        <w:t>ими</w:t>
      </w:r>
      <w:r w:rsidRPr="00347394">
        <w:rPr>
          <w:lang w:eastAsia="uk-UA"/>
        </w:rPr>
        <w:t xml:space="preserve"> учасник</w:t>
      </w:r>
      <w:r w:rsidR="00ED51C5">
        <w:rPr>
          <w:lang w:eastAsia="uk-UA"/>
        </w:rPr>
        <w:t>ам</w:t>
      </w:r>
      <w:r w:rsidRPr="00347394">
        <w:rPr>
          <w:lang w:eastAsia="uk-UA"/>
        </w:rPr>
        <w:t>и екосистеми</w:t>
      </w:r>
      <w:r w:rsidR="00ED51C5" w:rsidRPr="00ED51C5">
        <w:rPr>
          <w:lang w:val="ru-RU" w:eastAsia="uk-UA"/>
        </w:rPr>
        <w:t xml:space="preserve"> </w:t>
      </w:r>
      <w:r w:rsidR="00ED51C5">
        <w:rPr>
          <w:lang w:val="ru-RU" w:eastAsia="uk-UA"/>
        </w:rPr>
        <w:t>є</w:t>
      </w:r>
      <w:r w:rsidRPr="00347394">
        <w:rPr>
          <w:lang w:eastAsia="uk-UA"/>
        </w:rPr>
        <w:t xml:space="preserve"> браузер, сервер, база даних, API, хостинг</w:t>
      </w:r>
      <w:r w:rsidR="00ED51C5">
        <w:rPr>
          <w:lang w:eastAsia="uk-UA"/>
        </w:rPr>
        <w:t xml:space="preserve"> (рис.</w:t>
      </w:r>
      <w:r w:rsidR="00E53771">
        <w:rPr>
          <w:lang w:eastAsia="uk-UA"/>
        </w:rPr>
        <w:t>1</w:t>
      </w:r>
      <w:r w:rsidR="00ED51C5">
        <w:rPr>
          <w:lang w:eastAsia="uk-UA"/>
        </w:rPr>
        <w:t>)</w:t>
      </w:r>
      <w:r w:rsidRPr="00347394">
        <w:rPr>
          <w:lang w:eastAsia="uk-UA"/>
        </w:rPr>
        <w:t>.</w:t>
      </w:r>
    </w:p>
    <w:p w14:paraId="734672E8" w14:textId="541F32AB" w:rsidR="00BB3AF2" w:rsidRPr="00ED51C5" w:rsidRDefault="00ED51C5" w:rsidP="00C60CA0">
      <w:pPr>
        <w:pStyle w:val="a3"/>
        <w:numPr>
          <w:ilvl w:val="0"/>
          <w:numId w:val="3"/>
        </w:numPr>
      </w:pPr>
      <w:r>
        <w:rPr>
          <w:rStyle w:val="a5"/>
          <w:b w:val="0"/>
          <w:bCs w:val="0"/>
        </w:rPr>
        <w:t>Б</w:t>
      </w:r>
      <w:r w:rsidR="00BB3AF2" w:rsidRPr="00ED51C5">
        <w:rPr>
          <w:rStyle w:val="a5"/>
          <w:b w:val="0"/>
          <w:bCs w:val="0"/>
        </w:rPr>
        <w:t>раузер</w:t>
      </w:r>
      <w:r w:rsidR="00BB3AF2" w:rsidRPr="00ED51C5">
        <w:t xml:space="preserve"> —</w:t>
      </w:r>
      <w:r w:rsidR="00B74971">
        <w:t xml:space="preserve"> </w:t>
      </w:r>
      <w:r w:rsidR="00BB3AF2" w:rsidRPr="00ED51C5">
        <w:t>програма</w:t>
      </w:r>
      <w:r w:rsidR="00B74971">
        <w:t>-клієнт</w:t>
      </w:r>
      <w:r w:rsidR="00BB3AF2" w:rsidRPr="00ED51C5">
        <w:t>, через яку користувач взаємодіє з Веб</w:t>
      </w:r>
      <w:r>
        <w:t>.</w:t>
      </w:r>
      <w:r w:rsidR="00BB3AF2" w:rsidRPr="00ED51C5">
        <w:t xml:space="preserve"> </w:t>
      </w:r>
    </w:p>
    <w:p w14:paraId="70B32318" w14:textId="58CE0149" w:rsidR="00BB3AF2" w:rsidRPr="00ED51C5" w:rsidRDefault="00ED51C5" w:rsidP="00C60CA0">
      <w:pPr>
        <w:pStyle w:val="a3"/>
        <w:numPr>
          <w:ilvl w:val="0"/>
          <w:numId w:val="3"/>
        </w:numPr>
      </w:pPr>
      <w:r>
        <w:rPr>
          <w:rStyle w:val="a5"/>
          <w:b w:val="0"/>
          <w:bCs w:val="0"/>
        </w:rPr>
        <w:t>В</w:t>
      </w:r>
      <w:r w:rsidR="00BB3AF2" w:rsidRPr="00ED51C5">
        <w:rPr>
          <w:rStyle w:val="a5"/>
          <w:b w:val="0"/>
          <w:bCs w:val="0"/>
        </w:rPr>
        <w:t>ебсервер</w:t>
      </w:r>
      <w:r w:rsidR="00BB3AF2" w:rsidRPr="00ED51C5">
        <w:t xml:space="preserve"> — комп'ютерна система, яка зберігає та обробляє вебресурси і відповідає на запити клієнтів. </w:t>
      </w:r>
    </w:p>
    <w:p w14:paraId="23563074" w14:textId="2A4CB4E9" w:rsidR="00BB3AF2" w:rsidRPr="00ED51C5" w:rsidRDefault="00BB3AF2" w:rsidP="00C60CA0">
      <w:pPr>
        <w:pStyle w:val="a3"/>
        <w:numPr>
          <w:ilvl w:val="0"/>
          <w:numId w:val="3"/>
        </w:numPr>
        <w:rPr>
          <w:lang w:eastAsia="uk-UA"/>
        </w:rPr>
      </w:pPr>
      <w:r w:rsidRPr="00ED51C5">
        <w:rPr>
          <w:lang w:eastAsia="uk-UA"/>
        </w:rPr>
        <w:t>База даних — система організованого зберігання, пошуку та обробки даних, необхідних для роботи сайту або веб</w:t>
      </w:r>
      <w:r w:rsidR="00ED51C5">
        <w:rPr>
          <w:lang w:eastAsia="uk-UA"/>
        </w:rPr>
        <w:t>додатку</w:t>
      </w:r>
      <w:r w:rsidRPr="00ED51C5">
        <w:rPr>
          <w:lang w:eastAsia="uk-UA"/>
        </w:rPr>
        <w:t xml:space="preserve">. </w:t>
      </w:r>
    </w:p>
    <w:p w14:paraId="3C8D98CC" w14:textId="77777777" w:rsidR="00BB3AF2" w:rsidRPr="00ED51C5" w:rsidRDefault="00BB3AF2" w:rsidP="00C60CA0">
      <w:pPr>
        <w:pStyle w:val="a3"/>
        <w:numPr>
          <w:ilvl w:val="0"/>
          <w:numId w:val="3"/>
        </w:numPr>
        <w:rPr>
          <w:lang w:eastAsia="uk-UA"/>
        </w:rPr>
      </w:pPr>
      <w:r w:rsidRPr="00ED51C5">
        <w:rPr>
          <w:lang w:eastAsia="uk-UA"/>
        </w:rPr>
        <w:lastRenderedPageBreak/>
        <w:t>API (</w:t>
      </w:r>
      <w:proofErr w:type="spellStart"/>
      <w:r w:rsidRPr="00ED51C5">
        <w:rPr>
          <w:lang w:eastAsia="uk-UA"/>
        </w:rPr>
        <w:t>Application</w:t>
      </w:r>
      <w:proofErr w:type="spellEnd"/>
      <w:r w:rsidRPr="00ED51C5">
        <w:rPr>
          <w:lang w:eastAsia="uk-UA"/>
        </w:rPr>
        <w:t xml:space="preserve"> </w:t>
      </w:r>
      <w:proofErr w:type="spellStart"/>
      <w:r w:rsidRPr="00ED51C5">
        <w:rPr>
          <w:lang w:eastAsia="uk-UA"/>
        </w:rPr>
        <w:t>Programming</w:t>
      </w:r>
      <w:proofErr w:type="spellEnd"/>
      <w:r w:rsidRPr="00ED51C5">
        <w:rPr>
          <w:lang w:eastAsia="uk-UA"/>
        </w:rPr>
        <w:t xml:space="preserve"> </w:t>
      </w:r>
      <w:proofErr w:type="spellStart"/>
      <w:r w:rsidRPr="00ED51C5">
        <w:rPr>
          <w:lang w:eastAsia="uk-UA"/>
        </w:rPr>
        <w:t>Interface</w:t>
      </w:r>
      <w:proofErr w:type="spellEnd"/>
      <w:r w:rsidRPr="00ED51C5">
        <w:rPr>
          <w:lang w:eastAsia="uk-UA"/>
        </w:rPr>
        <w:t xml:space="preserve">) — програмний інтерфейс, який забезпечує взаємодію між різними програмами, сервісами або компонентами системи. </w:t>
      </w:r>
    </w:p>
    <w:p w14:paraId="1F2BAEF7" w14:textId="6E439CA1" w:rsidR="00BB3AF2" w:rsidRDefault="00BB3AF2" w:rsidP="00C60CA0">
      <w:pPr>
        <w:pStyle w:val="a3"/>
        <w:numPr>
          <w:ilvl w:val="0"/>
          <w:numId w:val="3"/>
        </w:numPr>
      </w:pPr>
      <w:r w:rsidRPr="00ED51C5">
        <w:rPr>
          <w:lang w:eastAsia="uk-UA"/>
        </w:rPr>
        <w:t xml:space="preserve">Хостинг — </w:t>
      </w:r>
      <w:r w:rsidR="006E7681">
        <w:rPr>
          <w:lang w:eastAsia="uk-UA"/>
        </w:rPr>
        <w:t>потужні сервери, на яких розміщено</w:t>
      </w:r>
      <w:r w:rsidRPr="00ED51C5">
        <w:rPr>
          <w:lang w:eastAsia="uk-UA"/>
        </w:rPr>
        <w:t xml:space="preserve"> сайт</w:t>
      </w:r>
      <w:r w:rsidR="006E7681">
        <w:rPr>
          <w:lang w:eastAsia="uk-UA"/>
        </w:rPr>
        <w:t>и</w:t>
      </w:r>
      <w:r w:rsidRPr="00ED51C5">
        <w:rPr>
          <w:lang w:eastAsia="uk-UA"/>
        </w:rPr>
        <w:t>, веб</w:t>
      </w:r>
      <w:r w:rsidR="00ED51C5">
        <w:rPr>
          <w:lang w:eastAsia="uk-UA"/>
        </w:rPr>
        <w:t>додатк</w:t>
      </w:r>
      <w:r w:rsidR="006E7681">
        <w:rPr>
          <w:lang w:eastAsia="uk-UA"/>
        </w:rPr>
        <w:t>и</w:t>
      </w:r>
      <w:r w:rsidRPr="00ED51C5">
        <w:rPr>
          <w:lang w:eastAsia="uk-UA"/>
        </w:rPr>
        <w:t xml:space="preserve"> та пов'язан</w:t>
      </w:r>
      <w:r w:rsidR="006E7681">
        <w:rPr>
          <w:lang w:eastAsia="uk-UA"/>
        </w:rPr>
        <w:t>і</w:t>
      </w:r>
      <w:r w:rsidRPr="00ED51C5">
        <w:rPr>
          <w:lang w:eastAsia="uk-UA"/>
        </w:rPr>
        <w:t xml:space="preserve"> з ними дан</w:t>
      </w:r>
      <w:r w:rsidR="006E7681">
        <w:rPr>
          <w:lang w:eastAsia="uk-UA"/>
        </w:rPr>
        <w:t>і</w:t>
      </w:r>
      <w:r w:rsidRPr="00ED51C5">
        <w:rPr>
          <w:lang w:eastAsia="uk-UA"/>
        </w:rPr>
        <w:t>.</w:t>
      </w:r>
    </w:p>
    <w:p w14:paraId="4AC24F56" w14:textId="77777777" w:rsidR="00162D0D" w:rsidRDefault="00162D0D" w:rsidP="00804B62">
      <w:pPr>
        <w:jc w:val="center"/>
      </w:pPr>
      <w:r>
        <w:rPr>
          <w:noProof/>
        </w:rPr>
        <w:drawing>
          <wp:inline distT="0" distB="0" distL="0" distR="0" wp14:anchorId="5E493C91" wp14:editId="400017D3">
            <wp:extent cx="5835015" cy="244866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76656" cy="2466135"/>
                    </a:xfrm>
                    <a:prstGeom prst="rect">
                      <a:avLst/>
                    </a:prstGeom>
                  </pic:spPr>
                </pic:pic>
              </a:graphicData>
            </a:graphic>
          </wp:inline>
        </w:drawing>
      </w:r>
    </w:p>
    <w:p w14:paraId="1B6A764E" w14:textId="686E76E9" w:rsidR="00162D0D" w:rsidRPr="0088136C" w:rsidRDefault="00162D0D" w:rsidP="00804B62">
      <w:pPr>
        <w:jc w:val="center"/>
      </w:pPr>
      <w:r>
        <w:t>Рис.</w:t>
      </w:r>
      <w:r w:rsidR="00E53771">
        <w:t>1</w:t>
      </w:r>
      <w:r>
        <w:t xml:space="preserve">. </w:t>
      </w:r>
      <w:r w:rsidRPr="00ED51C5">
        <w:t>Повна схема сучасної вебекосистеми</w:t>
      </w:r>
    </w:p>
    <w:p w14:paraId="263D510C" w14:textId="77777777" w:rsidR="00A33035" w:rsidRDefault="00A33035" w:rsidP="00A33035">
      <w:r>
        <w:t xml:space="preserve">Взаємодія «клієнт-сервер» для служби Веб відбувається за прикладним протоколом </w:t>
      </w:r>
      <w:r w:rsidRPr="00E22844">
        <w:rPr>
          <w:lang w:val="en-US"/>
        </w:rPr>
        <w:t>HTTP</w:t>
      </w:r>
      <w:r w:rsidRPr="00255324">
        <w:t xml:space="preserve"> </w:t>
      </w:r>
      <w:r>
        <w:t>(</w:t>
      </w:r>
      <w:proofErr w:type="spellStart"/>
      <w:r>
        <w:t>Hyper</w:t>
      </w:r>
      <w:proofErr w:type="spellEnd"/>
      <w:r>
        <w:t xml:space="preserve"> </w:t>
      </w:r>
      <w:proofErr w:type="spellStart"/>
      <w:r>
        <w:t>Text</w:t>
      </w:r>
      <w:proofErr w:type="spellEnd"/>
      <w:r>
        <w:t xml:space="preserve"> </w:t>
      </w:r>
      <w:proofErr w:type="spellStart"/>
      <w:r>
        <w:t>Transfer</w:t>
      </w:r>
      <w:proofErr w:type="spellEnd"/>
      <w:r>
        <w:t xml:space="preserve"> </w:t>
      </w:r>
      <w:proofErr w:type="spellStart"/>
      <w:r>
        <w:t>Protocol</w:t>
      </w:r>
      <w:proofErr w:type="spellEnd"/>
      <w:r>
        <w:t xml:space="preserve">). Від моменту впровадження, протокол HTTP є незахищеним. Дані між користувачами передаються у відкритому вигляді, зловмисник може втрутитися в передачу даних, перехопити їх або змінити. Щоб захистити дані користувачів, створено протокол HTTPS - </w:t>
      </w:r>
      <w:proofErr w:type="spellStart"/>
      <w:r>
        <w:t>HyperText</w:t>
      </w:r>
      <w:proofErr w:type="spellEnd"/>
      <w:r>
        <w:t xml:space="preserve"> </w:t>
      </w:r>
      <w:proofErr w:type="spellStart"/>
      <w:r>
        <w:t>Transfer</w:t>
      </w:r>
      <w:proofErr w:type="spellEnd"/>
      <w:r>
        <w:t xml:space="preserve"> </w:t>
      </w:r>
      <w:proofErr w:type="spellStart"/>
      <w:r>
        <w:t>Protocol</w:t>
      </w:r>
      <w:proofErr w:type="spellEnd"/>
      <w:r>
        <w:t xml:space="preserve"> </w:t>
      </w:r>
      <w:proofErr w:type="spellStart"/>
      <w:r>
        <w:t>Secure</w:t>
      </w:r>
      <w:proofErr w:type="spellEnd"/>
      <w:r>
        <w:t xml:space="preserve"> (захищений протокол HTTP), який працює завдяки SSL/TLS-сертифікату.</w:t>
      </w:r>
    </w:p>
    <w:p w14:paraId="195B06C3" w14:textId="77777777" w:rsidR="00A33035" w:rsidRDefault="00A33035" w:rsidP="00A33035">
      <w:r>
        <w:t>SSL/TLS-сертифікат (</w:t>
      </w:r>
      <w:proofErr w:type="spellStart"/>
      <w:r w:rsidRPr="00D06323">
        <w:t>Secure</w:t>
      </w:r>
      <w:proofErr w:type="spellEnd"/>
      <w:r w:rsidRPr="00D06323">
        <w:t xml:space="preserve"> </w:t>
      </w:r>
      <w:proofErr w:type="spellStart"/>
      <w:r w:rsidRPr="00D06323">
        <w:t>Sockets</w:t>
      </w:r>
      <w:proofErr w:type="spellEnd"/>
      <w:r w:rsidRPr="00D06323">
        <w:t xml:space="preserve"> </w:t>
      </w:r>
      <w:proofErr w:type="spellStart"/>
      <w:r w:rsidRPr="00D06323">
        <w:t>Layer</w:t>
      </w:r>
      <w:proofErr w:type="spellEnd"/>
      <w:r>
        <w:t>/</w:t>
      </w:r>
      <w:proofErr w:type="spellStart"/>
      <w:r w:rsidRPr="00D06323">
        <w:t>Transport</w:t>
      </w:r>
      <w:proofErr w:type="spellEnd"/>
      <w:r w:rsidRPr="00D06323">
        <w:t xml:space="preserve"> </w:t>
      </w:r>
      <w:proofErr w:type="spellStart"/>
      <w:r w:rsidRPr="00D06323">
        <w:t>Layer</w:t>
      </w:r>
      <w:proofErr w:type="spellEnd"/>
      <w:r w:rsidRPr="00D06323">
        <w:t xml:space="preserve"> </w:t>
      </w:r>
      <w:proofErr w:type="spellStart"/>
      <w:r w:rsidRPr="00D06323">
        <w:t>Security</w:t>
      </w:r>
      <w:proofErr w:type="spellEnd"/>
      <w:r w:rsidRPr="00D06323">
        <w:t>)</w:t>
      </w:r>
      <w:r>
        <w:t xml:space="preserve"> - це цифровий підпис сайту, що підтверджує його справжність. Перед тим, як встановити захищене з'єднання, браузер запитує сертифікат і звертається до центру сертифікації, щоб підтвердити легальність документа. Якщо він дійсний, то браузер вважає цей сайт безпечним і починає обмін даними. </w:t>
      </w:r>
    </w:p>
    <w:p w14:paraId="69E3FFF0" w14:textId="2A8E34B8" w:rsidR="00BB3AF2" w:rsidRDefault="00BB3AF2" w:rsidP="00BB3AF2">
      <w:pPr>
        <w:pStyle w:val="2"/>
      </w:pPr>
      <w:r>
        <w:t>Браузери</w:t>
      </w:r>
    </w:p>
    <w:p w14:paraId="6ADE7B98" w14:textId="19C7B0CC" w:rsidR="00BB3AF2" w:rsidRPr="002862CC" w:rsidRDefault="00BB3AF2" w:rsidP="00BB3AF2">
      <w:pPr>
        <w:rPr>
          <w:lang w:val="ru-RU"/>
        </w:rPr>
      </w:pPr>
      <w:r>
        <w:t xml:space="preserve">Браузер - це вікно </w:t>
      </w:r>
      <w:r w:rsidR="006E7681">
        <w:t>в</w:t>
      </w:r>
      <w:r>
        <w:t xml:space="preserve"> світ інтернету, без якого не може обійтися жоден користувач. Браузери поширюються безкоштовно або </w:t>
      </w:r>
      <w:r w:rsidR="008B6DF8">
        <w:t>в</w:t>
      </w:r>
      <w:r>
        <w:t xml:space="preserve"> комплекті з операційною системою </w:t>
      </w:r>
      <w:r w:rsidR="008B6DF8">
        <w:t>або</w:t>
      </w:r>
      <w:r>
        <w:t xml:space="preserve"> прикладною програмою.</w:t>
      </w:r>
    </w:p>
    <w:p w14:paraId="74385526" w14:textId="347C528D" w:rsidR="00BB3AF2" w:rsidRDefault="00BB3AF2" w:rsidP="00BB3AF2">
      <w:r>
        <w:t xml:space="preserve">Спочатку браузери призначалися лише для перегляду гіпертекстових документів. </w:t>
      </w:r>
      <w:r w:rsidR="006E7681">
        <w:t>Н</w:t>
      </w:r>
      <w:r>
        <w:t xml:space="preserve">а даний час браузери стають універсальними клієнтами, які можна використати для багатьох служб інтернету. За допомогою браузерів можна </w:t>
      </w:r>
      <w:r w:rsidR="0007757F">
        <w:t xml:space="preserve">приймати участь в відео конференціях, прослуховувати радіопередачі, спілкуватися за ІР-телефонією, </w:t>
      </w:r>
      <w:r>
        <w:t>пересилати файли з віддалених комп’ютерів на локальний і навпаки, доступатися до віддаленого комп’ютера і працювати на ньому як на власному.</w:t>
      </w:r>
    </w:p>
    <w:p w14:paraId="30279867" w14:textId="09285A06" w:rsidR="00BB3AF2" w:rsidRDefault="00BB3AF2" w:rsidP="00BB3AF2">
      <w:r>
        <w:lastRenderedPageBreak/>
        <w:t>Браузери надсилають запити до сервера, обробляють отриману відповідь с</w:t>
      </w:r>
      <w:r w:rsidR="008B6DF8">
        <w:t>пеціальними</w:t>
      </w:r>
      <w:r>
        <w:t xml:space="preserve"> механізмами і відображають результат </w:t>
      </w:r>
      <w:r w:rsidR="008B6DF8">
        <w:t>в</w:t>
      </w:r>
      <w:r>
        <w:t xml:space="preserve"> своєму вікні.</w:t>
      </w:r>
      <w:r w:rsidRPr="003660EF">
        <w:rPr>
          <w:lang w:val="ru-RU"/>
        </w:rPr>
        <w:t xml:space="preserve"> </w:t>
      </w:r>
      <w:r>
        <w:t>Стандарти відображення розробляються і затверджуються Консорціумом W3C (</w:t>
      </w:r>
      <w:hyperlink r:id="rId8" w:history="1">
        <w:r w:rsidRPr="00D24D85">
          <w:rPr>
            <w:rStyle w:val="a6"/>
          </w:rPr>
          <w:t>https://www.w3.org/</w:t>
        </w:r>
      </w:hyperlink>
      <w:r>
        <w:t xml:space="preserve">). </w:t>
      </w:r>
      <w:r w:rsidR="008B6DF8">
        <w:t>В</w:t>
      </w:r>
      <w:r>
        <w:t xml:space="preserve"> надісланій відповіді, окрім самої сторінки може міститися багато іншої інформації в різних форматах, наприклад, у вигляді мультимедійних файлів, електронних повідомлень тощо. </w:t>
      </w:r>
    </w:p>
    <w:p w14:paraId="7A0E7C29" w14:textId="111EAF0A" w:rsidR="00BB3AF2" w:rsidRDefault="00BB3AF2" w:rsidP="00BB3AF2">
      <w:r>
        <w:t>Для безпомилкового отримання інформації в потрібному форматі використовується універсальний покажчик ресурсу URL (</w:t>
      </w:r>
      <w:proofErr w:type="spellStart"/>
      <w:r>
        <w:t>Universal</w:t>
      </w:r>
      <w:proofErr w:type="spellEnd"/>
      <w:r>
        <w:t xml:space="preserve"> </w:t>
      </w:r>
      <w:proofErr w:type="spellStart"/>
      <w:r>
        <w:t>Resource</w:t>
      </w:r>
      <w:proofErr w:type="spellEnd"/>
      <w:r>
        <w:t xml:space="preserve"> </w:t>
      </w:r>
      <w:proofErr w:type="spellStart"/>
      <w:r>
        <w:t>Locator</w:t>
      </w:r>
      <w:proofErr w:type="spellEnd"/>
      <w:r>
        <w:t>), який однозначно ідентифікує будь-який ресурс в мережі Інтернет. Саме такий рядок відображається в адресному полі браузера</w:t>
      </w:r>
      <w:r w:rsidR="008F4AE0">
        <w:t xml:space="preserve"> (рис.</w:t>
      </w:r>
      <w:r w:rsidR="00804B62">
        <w:t>2</w:t>
      </w:r>
      <w:r w:rsidR="008F4AE0">
        <w:t>)</w:t>
      </w:r>
      <w:r>
        <w:t>.</w:t>
      </w:r>
    </w:p>
    <w:p w14:paraId="18BE1B72" w14:textId="77777777" w:rsidR="00BB3AF2" w:rsidRPr="00D108E7" w:rsidRDefault="00C60CA0" w:rsidP="00BB3AF2">
      <w:pPr>
        <w:rPr>
          <w:lang w:val="ru-RU"/>
        </w:rPr>
      </w:pPr>
      <w:hyperlink r:id="rId9" w:history="1">
        <w:r w:rsidR="00BB3AF2" w:rsidRPr="00D24D85">
          <w:rPr>
            <w:rStyle w:val="a6"/>
          </w:rPr>
          <w:t>http</w:t>
        </w:r>
        <w:r w:rsidR="00BB3AF2" w:rsidRPr="00D24D85">
          <w:rPr>
            <w:rStyle w:val="a6"/>
            <w:lang w:val="en-US"/>
          </w:rPr>
          <w:t>s</w:t>
        </w:r>
        <w:r w:rsidR="00BB3AF2" w:rsidRPr="00D24D85">
          <w:rPr>
            <w:rStyle w:val="a6"/>
          </w:rPr>
          <w:t>://www.site.lviv.ua/documents/page.html</w:t>
        </w:r>
      </w:hyperlink>
      <w:r w:rsidR="00BB3AF2">
        <w:t xml:space="preserve"> або </w:t>
      </w:r>
      <w:hyperlink r:id="rId10" w:history="1">
        <w:r w:rsidR="00BB3AF2" w:rsidRPr="00D24D85">
          <w:rPr>
            <w:rStyle w:val="a6"/>
          </w:rPr>
          <w:t>http</w:t>
        </w:r>
        <w:r w:rsidR="00BB3AF2" w:rsidRPr="00D24D85">
          <w:rPr>
            <w:rStyle w:val="a6"/>
            <w:lang w:val="en-US"/>
          </w:rPr>
          <w:t>s</w:t>
        </w:r>
        <w:r w:rsidR="00BB3AF2" w:rsidRPr="00D24D85">
          <w:rPr>
            <w:rStyle w:val="a6"/>
          </w:rPr>
          <w:t>://213.82.46.1/</w:t>
        </w:r>
        <w:proofErr w:type="spellStart"/>
        <w:r w:rsidR="00BB3AF2" w:rsidRPr="00D24D85">
          <w:rPr>
            <w:rStyle w:val="a6"/>
          </w:rPr>
          <w:t>documents</w:t>
        </w:r>
        <w:proofErr w:type="spellEnd"/>
        <w:r w:rsidR="00BB3AF2" w:rsidRPr="00D24D85">
          <w:rPr>
            <w:rStyle w:val="a6"/>
          </w:rPr>
          <w:t>/page.html</w:t>
        </w:r>
      </w:hyperlink>
    </w:p>
    <w:p w14:paraId="4B55B579" w14:textId="51A232E0" w:rsidR="008F4AE0" w:rsidRDefault="008F4AE0" w:rsidP="008F4AE0">
      <w:pPr>
        <w:jc w:val="center"/>
        <w:rPr>
          <w:lang w:val="en-US"/>
        </w:rPr>
      </w:pPr>
      <w:r>
        <w:rPr>
          <w:noProof/>
        </w:rPr>
        <w:drawing>
          <wp:inline distT="0" distB="0" distL="0" distR="0" wp14:anchorId="4F9D9997" wp14:editId="5AAD9E63">
            <wp:extent cx="6120765" cy="13785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765" cy="1378585"/>
                    </a:xfrm>
                    <a:prstGeom prst="rect">
                      <a:avLst/>
                    </a:prstGeom>
                  </pic:spPr>
                </pic:pic>
              </a:graphicData>
            </a:graphic>
          </wp:inline>
        </w:drawing>
      </w:r>
    </w:p>
    <w:p w14:paraId="56869F54" w14:textId="34F347E3" w:rsidR="008F4AE0" w:rsidRPr="008F4AE0" w:rsidRDefault="008F4AE0" w:rsidP="008F4AE0">
      <w:pPr>
        <w:jc w:val="center"/>
      </w:pPr>
      <w:r>
        <w:t>Рис.</w:t>
      </w:r>
      <w:r w:rsidR="00804B62">
        <w:t>2</w:t>
      </w:r>
      <w:r w:rsidR="0007757F">
        <w:t>.</w:t>
      </w:r>
      <w:r>
        <w:t xml:space="preserve"> Структура універсального покажчика ресурсу</w:t>
      </w:r>
    </w:p>
    <w:p w14:paraId="7AD1C448" w14:textId="6F18E2C8" w:rsidR="00BB3AF2" w:rsidRPr="0007757F" w:rsidRDefault="00BB3AF2" w:rsidP="00C60CA0">
      <w:pPr>
        <w:pStyle w:val="a3"/>
        <w:numPr>
          <w:ilvl w:val="0"/>
          <w:numId w:val="9"/>
        </w:numPr>
        <w:rPr>
          <w:bCs/>
        </w:rPr>
      </w:pPr>
      <w:r w:rsidRPr="0007757F">
        <w:rPr>
          <w:bCs/>
        </w:rPr>
        <w:t xml:space="preserve">Протокол відповідної служби. В даному прикладі використано протокол </w:t>
      </w:r>
      <w:proofErr w:type="spellStart"/>
      <w:r w:rsidRPr="0007757F">
        <w:rPr>
          <w:bCs/>
        </w:rPr>
        <w:t>http</w:t>
      </w:r>
      <w:proofErr w:type="spellEnd"/>
      <w:r w:rsidRPr="0007757F">
        <w:rPr>
          <w:bCs/>
          <w:lang w:val="en-US"/>
        </w:rPr>
        <w:t>s</w:t>
      </w:r>
      <w:r w:rsidRPr="0007757F">
        <w:rPr>
          <w:bCs/>
        </w:rPr>
        <w:t xml:space="preserve">:// – протокол передачі </w:t>
      </w:r>
      <w:r w:rsidR="00845A6E" w:rsidRPr="0007757F">
        <w:rPr>
          <w:bCs/>
        </w:rPr>
        <w:t>інформації в службі Веб</w:t>
      </w:r>
      <w:r w:rsidRPr="0007757F">
        <w:rPr>
          <w:bCs/>
        </w:rPr>
        <w:t xml:space="preserve">. </w:t>
      </w:r>
    </w:p>
    <w:p w14:paraId="5C640729" w14:textId="77777777" w:rsidR="00BB3AF2" w:rsidRPr="0007757F" w:rsidRDefault="00BB3AF2" w:rsidP="00C60CA0">
      <w:pPr>
        <w:pStyle w:val="a3"/>
        <w:numPr>
          <w:ilvl w:val="0"/>
          <w:numId w:val="9"/>
        </w:numPr>
        <w:rPr>
          <w:bCs/>
        </w:rPr>
      </w:pPr>
      <w:r w:rsidRPr="0007757F">
        <w:rPr>
          <w:bCs/>
        </w:rPr>
        <w:t xml:space="preserve">Назва служби. В даному прикладі це служба Веб - </w:t>
      </w:r>
      <w:proofErr w:type="spellStart"/>
      <w:r w:rsidRPr="0007757F">
        <w:rPr>
          <w:bCs/>
        </w:rPr>
        <w:t>www</w:t>
      </w:r>
      <w:proofErr w:type="spellEnd"/>
    </w:p>
    <w:p w14:paraId="0473A204" w14:textId="2429A800" w:rsidR="00BB3AF2" w:rsidRPr="0007757F" w:rsidRDefault="00BB3AF2" w:rsidP="00C60CA0">
      <w:pPr>
        <w:pStyle w:val="a3"/>
        <w:numPr>
          <w:ilvl w:val="0"/>
          <w:numId w:val="9"/>
        </w:numPr>
        <w:rPr>
          <w:bCs/>
        </w:rPr>
      </w:pPr>
      <w:r w:rsidRPr="0007757F">
        <w:rPr>
          <w:bCs/>
        </w:rPr>
        <w:t xml:space="preserve">Доменна або IP-адреса, яка однозначно ідентифікує вебсервер в </w:t>
      </w:r>
      <w:r w:rsidR="0007757F">
        <w:rPr>
          <w:bCs/>
        </w:rPr>
        <w:t>і</w:t>
      </w:r>
      <w:r w:rsidRPr="0007757F">
        <w:rPr>
          <w:bCs/>
        </w:rPr>
        <w:t>нтернет</w:t>
      </w:r>
      <w:r w:rsidR="0007757F">
        <w:rPr>
          <w:bCs/>
        </w:rPr>
        <w:t>і</w:t>
      </w:r>
      <w:r w:rsidRPr="0007757F">
        <w:rPr>
          <w:bCs/>
        </w:rPr>
        <w:t xml:space="preserve">, на якому розміщено потрібний вебресурс. </w:t>
      </w:r>
    </w:p>
    <w:p w14:paraId="631B1911" w14:textId="6D1ED6AC" w:rsidR="00BB3AF2" w:rsidRPr="0007757F" w:rsidRDefault="00BB3AF2" w:rsidP="00C60CA0">
      <w:pPr>
        <w:pStyle w:val="a3"/>
        <w:numPr>
          <w:ilvl w:val="0"/>
          <w:numId w:val="9"/>
        </w:numPr>
        <w:rPr>
          <w:bCs/>
        </w:rPr>
      </w:pPr>
      <w:r w:rsidRPr="0007757F">
        <w:rPr>
          <w:bCs/>
        </w:rPr>
        <w:t xml:space="preserve">Шлях, що складається з назв директорій, розділених символом «/», послідовно відкриваючи які, можна дістатися до потрібної інформації. </w:t>
      </w:r>
      <w:r w:rsidR="00845A6E" w:rsidRPr="0007757F">
        <w:rPr>
          <w:bCs/>
        </w:rPr>
        <w:t>В</w:t>
      </w:r>
      <w:r w:rsidRPr="0007757F">
        <w:rPr>
          <w:bCs/>
        </w:rPr>
        <w:t xml:space="preserve"> даному прикладі інформація знаходиться в директорії «</w:t>
      </w:r>
      <w:proofErr w:type="spellStart"/>
      <w:r w:rsidRPr="0007757F">
        <w:rPr>
          <w:bCs/>
        </w:rPr>
        <w:t>documents</w:t>
      </w:r>
      <w:proofErr w:type="spellEnd"/>
      <w:r w:rsidRPr="0007757F">
        <w:rPr>
          <w:bCs/>
        </w:rPr>
        <w:t xml:space="preserve">». </w:t>
      </w:r>
    </w:p>
    <w:p w14:paraId="219D820F" w14:textId="2178D9EA" w:rsidR="00BB3AF2" w:rsidRPr="0007757F" w:rsidRDefault="00845A6E" w:rsidP="00C60CA0">
      <w:pPr>
        <w:pStyle w:val="a3"/>
        <w:numPr>
          <w:ilvl w:val="0"/>
          <w:numId w:val="9"/>
        </w:numPr>
        <w:rPr>
          <w:bCs/>
        </w:rPr>
      </w:pPr>
      <w:r w:rsidRPr="0007757F">
        <w:rPr>
          <w:bCs/>
        </w:rPr>
        <w:t>Назва</w:t>
      </w:r>
      <w:r w:rsidR="00BB3AF2" w:rsidRPr="0007757F">
        <w:rPr>
          <w:bCs/>
        </w:rPr>
        <w:t xml:space="preserve"> файлу, який містить потрібну інформацію. В цьому прикладі інформація знаходиться у файлі page.html.</w:t>
      </w:r>
    </w:p>
    <w:p w14:paraId="32934DF8" w14:textId="6A00F45E" w:rsidR="00BB3AF2" w:rsidRPr="003660EF" w:rsidRDefault="00BB3AF2" w:rsidP="00BB3AF2">
      <w:r>
        <w:t xml:space="preserve">Якщо браузер використовують для служби Веб, то в адресному </w:t>
      </w:r>
      <w:r w:rsidR="004D2ED0">
        <w:t>рядку</w:t>
      </w:r>
      <w:r>
        <w:t xml:space="preserve"> можна не вказувати назву протоколу і назву служби. Хоча іноді, залежно від налаштувань, вебсервер скеровує запити  </w:t>
      </w:r>
      <w:r w:rsidRPr="00A62FC6">
        <w:rPr>
          <w:i/>
        </w:rPr>
        <w:t>www.site.lviv.ua</w:t>
      </w:r>
      <w:r>
        <w:t xml:space="preserve">  та </w:t>
      </w:r>
      <w:r w:rsidRPr="00A62FC6">
        <w:rPr>
          <w:i/>
        </w:rPr>
        <w:t>site.lviv.ua</w:t>
      </w:r>
      <w:r>
        <w:t xml:space="preserve"> в різні директорії. </w:t>
      </w:r>
    </w:p>
    <w:p w14:paraId="5822F8BC" w14:textId="77777777" w:rsidR="00BB3AF2" w:rsidRPr="003660EF" w:rsidRDefault="00BB3AF2" w:rsidP="00BB3AF2">
      <w:pPr>
        <w:pStyle w:val="3"/>
      </w:pPr>
      <w:r>
        <w:t>Інтерфейс браузера</w:t>
      </w:r>
    </w:p>
    <w:p w14:paraId="50AD35BD" w14:textId="77777777" w:rsidR="00BB3AF2" w:rsidRDefault="00BB3AF2" w:rsidP="00BB3AF2">
      <w:r>
        <w:t xml:space="preserve">Інтерфейси сучасних браузерів є результатом багаторічної еволюції, хоча специфікації, яка визначає стандарти користувацького інтерфейсу браузера досі не існує. Втім, зазвичай, присутні основні елементи: адресний рядок, рядок стану і панель інструментів. В різних браузерах існують і специфічні функції, наприклад, менеджер завантажень в </w:t>
      </w:r>
      <w:proofErr w:type="spellStart"/>
      <w:r>
        <w:t>Firefox</w:t>
      </w:r>
      <w:proofErr w:type="spellEnd"/>
      <w:r>
        <w:t>.</w:t>
      </w:r>
    </w:p>
    <w:p w14:paraId="1FF36DA7" w14:textId="77777777" w:rsidR="00BB3AF2" w:rsidRDefault="00BB3AF2" w:rsidP="00BB3AF2">
      <w:r>
        <w:t>Користувацькі інтерфейси різних браузерів мають багато спільного. Основними елементами інтерфейсу браузера є:</w:t>
      </w:r>
    </w:p>
    <w:p w14:paraId="58C258E9" w14:textId="77777777" w:rsidR="00BB3AF2" w:rsidRDefault="00BB3AF2" w:rsidP="00C60CA0">
      <w:pPr>
        <w:pStyle w:val="a3"/>
        <w:numPr>
          <w:ilvl w:val="0"/>
          <w:numId w:val="10"/>
        </w:numPr>
      </w:pPr>
      <w:r>
        <w:lastRenderedPageBreak/>
        <w:t>Адресний рядок для введення доменної адреси чи URL.</w:t>
      </w:r>
    </w:p>
    <w:p w14:paraId="32D9DA28" w14:textId="77777777" w:rsidR="00BB3AF2" w:rsidRDefault="00BB3AF2" w:rsidP="00C60CA0">
      <w:pPr>
        <w:pStyle w:val="a3"/>
        <w:numPr>
          <w:ilvl w:val="0"/>
          <w:numId w:val="10"/>
        </w:numPr>
      </w:pPr>
      <w:r>
        <w:t>Кнопки навігації "Назад" і "Вперед".</w:t>
      </w:r>
    </w:p>
    <w:p w14:paraId="6A92FF81" w14:textId="77777777" w:rsidR="00BB3AF2" w:rsidRDefault="00BB3AF2" w:rsidP="00C60CA0">
      <w:pPr>
        <w:pStyle w:val="a3"/>
        <w:numPr>
          <w:ilvl w:val="0"/>
          <w:numId w:val="10"/>
        </w:numPr>
      </w:pPr>
      <w:r>
        <w:t>Закладки.</w:t>
      </w:r>
    </w:p>
    <w:p w14:paraId="2460E2F0" w14:textId="77777777" w:rsidR="00BB3AF2" w:rsidRDefault="00BB3AF2" w:rsidP="00C60CA0">
      <w:pPr>
        <w:pStyle w:val="a3"/>
        <w:numPr>
          <w:ilvl w:val="0"/>
          <w:numId w:val="10"/>
        </w:numPr>
      </w:pPr>
      <w:r>
        <w:t>Кнопки поновлення і зупинки завантаження сторінки.</w:t>
      </w:r>
    </w:p>
    <w:p w14:paraId="33EEDA52" w14:textId="77777777" w:rsidR="00BB3AF2" w:rsidRDefault="00BB3AF2" w:rsidP="00C60CA0">
      <w:pPr>
        <w:pStyle w:val="a3"/>
        <w:numPr>
          <w:ilvl w:val="0"/>
          <w:numId w:val="10"/>
        </w:numPr>
      </w:pPr>
      <w:r>
        <w:t>Кнопка "Додому" для переходу до головної сторінки.</w:t>
      </w:r>
    </w:p>
    <w:p w14:paraId="6D3A3A0D" w14:textId="3CB03E21" w:rsidR="00BB3AF2" w:rsidRDefault="00BB3AF2" w:rsidP="00BB3AF2">
      <w:pPr>
        <w:pStyle w:val="3"/>
      </w:pPr>
      <w:r>
        <w:t>Основні компоненти браузера</w:t>
      </w:r>
      <w:r w:rsidR="004D2ED0">
        <w:t xml:space="preserve"> </w:t>
      </w:r>
    </w:p>
    <w:p w14:paraId="6DD202C0" w14:textId="0A9C4D95" w:rsidR="00BB3AF2" w:rsidRDefault="008F4AE0" w:rsidP="00BB3AF2">
      <w:pPr>
        <w:jc w:val="center"/>
      </w:pPr>
      <w:r>
        <w:rPr>
          <w:noProof/>
        </w:rPr>
        <w:drawing>
          <wp:inline distT="0" distB="0" distL="0" distR="0" wp14:anchorId="29590C38" wp14:editId="1D7E9070">
            <wp:extent cx="6120765" cy="255714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2557145"/>
                    </a:xfrm>
                    <a:prstGeom prst="rect">
                      <a:avLst/>
                    </a:prstGeom>
                  </pic:spPr>
                </pic:pic>
              </a:graphicData>
            </a:graphic>
          </wp:inline>
        </w:drawing>
      </w:r>
    </w:p>
    <w:p w14:paraId="2CC06DAC" w14:textId="5149170B" w:rsidR="00BB3AF2" w:rsidRDefault="00BB3AF2" w:rsidP="00BB3AF2">
      <w:pPr>
        <w:jc w:val="center"/>
      </w:pPr>
      <w:r>
        <w:t>Рис.</w:t>
      </w:r>
      <w:r w:rsidR="00804B62">
        <w:t>3</w:t>
      </w:r>
      <w:r>
        <w:t>. Основні компоненти браузера</w:t>
      </w:r>
    </w:p>
    <w:p w14:paraId="3EBCC695" w14:textId="52F443FF" w:rsidR="00845A6E" w:rsidRDefault="00845A6E" w:rsidP="004D2ED0">
      <w:r w:rsidRPr="002A5D91">
        <w:rPr>
          <w:b/>
          <w:bCs/>
        </w:rPr>
        <w:t xml:space="preserve">Інтерфейс користувача (User </w:t>
      </w:r>
      <w:proofErr w:type="spellStart"/>
      <w:r w:rsidRPr="002A5D91">
        <w:rPr>
          <w:b/>
          <w:bCs/>
        </w:rPr>
        <w:t>Interface</w:t>
      </w:r>
      <w:proofErr w:type="spellEnd"/>
      <w:r w:rsidRPr="002A5D91">
        <w:rPr>
          <w:b/>
          <w:bCs/>
        </w:rPr>
        <w:t>)</w:t>
      </w:r>
      <w:r w:rsidR="002A5D91" w:rsidRPr="002A5D91">
        <w:rPr>
          <w:b/>
          <w:bCs/>
        </w:rPr>
        <w:t>.</w:t>
      </w:r>
      <w:r w:rsidR="002A5D91">
        <w:t xml:space="preserve"> </w:t>
      </w:r>
      <w:r>
        <w:t>До нього відноситься будь-яка частина вікна браузера за винятком області, в якій відображається сторінка: адресний рядок, кнопки «Назад» / «Вперед», меню закладок, кнопка оновлення сторінки, налаштування та панель інструментів розробника (</w:t>
      </w:r>
      <w:proofErr w:type="spellStart"/>
      <w:r>
        <w:t>DevTools</w:t>
      </w:r>
      <w:proofErr w:type="spellEnd"/>
      <w:r>
        <w:t>).</w:t>
      </w:r>
    </w:p>
    <w:p w14:paraId="02C89377" w14:textId="76ED2566" w:rsidR="00845A6E" w:rsidRDefault="00845A6E" w:rsidP="004D2ED0">
      <w:r w:rsidRPr="002A5D91">
        <w:rPr>
          <w:b/>
          <w:bCs/>
        </w:rPr>
        <w:t>Рушій браузера (</w:t>
      </w:r>
      <w:proofErr w:type="spellStart"/>
      <w:r w:rsidRPr="002A5D91">
        <w:rPr>
          <w:b/>
          <w:bCs/>
        </w:rPr>
        <w:t>Browser</w:t>
      </w:r>
      <w:proofErr w:type="spellEnd"/>
      <w:r w:rsidRPr="002A5D91">
        <w:rPr>
          <w:b/>
          <w:bCs/>
        </w:rPr>
        <w:t xml:space="preserve"> </w:t>
      </w:r>
      <w:proofErr w:type="spellStart"/>
      <w:r w:rsidRPr="002A5D91">
        <w:rPr>
          <w:b/>
          <w:bCs/>
        </w:rPr>
        <w:t>Engine</w:t>
      </w:r>
      <w:proofErr w:type="spellEnd"/>
      <w:r w:rsidRPr="002A5D91">
        <w:rPr>
          <w:b/>
          <w:bCs/>
        </w:rPr>
        <w:t>)</w:t>
      </w:r>
      <w:r w:rsidR="002A5D91" w:rsidRPr="002A5D91">
        <w:rPr>
          <w:b/>
          <w:bCs/>
        </w:rPr>
        <w:t>.</w:t>
      </w:r>
      <w:r w:rsidR="002A5D91">
        <w:t xml:space="preserve"> </w:t>
      </w:r>
      <w:r>
        <w:t xml:space="preserve">Це головний </w:t>
      </w:r>
      <w:r w:rsidR="00A33035">
        <w:t>«</w:t>
      </w:r>
      <w:r>
        <w:t>диспетчер</w:t>
      </w:r>
      <w:r w:rsidR="00A33035">
        <w:t>»</w:t>
      </w:r>
      <w:r>
        <w:t xml:space="preserve"> системи. Він керує взаємодією між інтерфейсом користувача (U</w:t>
      </w:r>
      <w:r w:rsidR="004D2ED0">
        <w:rPr>
          <w:lang w:val="en-US"/>
        </w:rPr>
        <w:t>ser</w:t>
      </w:r>
      <w:r w:rsidR="004D2ED0" w:rsidRPr="004D2ED0">
        <w:t xml:space="preserve"> </w:t>
      </w:r>
      <w:r>
        <w:t>I</w:t>
      </w:r>
      <w:proofErr w:type="spellStart"/>
      <w:r w:rsidR="004D2ED0">
        <w:rPr>
          <w:lang w:val="en-US"/>
        </w:rPr>
        <w:t>nterface</w:t>
      </w:r>
      <w:proofErr w:type="spellEnd"/>
      <w:r w:rsidR="004D2ED0" w:rsidRPr="004D2ED0">
        <w:t xml:space="preserve">, </w:t>
      </w:r>
      <w:r w:rsidR="004D2ED0">
        <w:rPr>
          <w:lang w:val="en-US"/>
        </w:rPr>
        <w:t>UI</w:t>
      </w:r>
      <w:r>
        <w:t xml:space="preserve">) та </w:t>
      </w:r>
      <w:r w:rsidR="006E7681">
        <w:t>модулем</w:t>
      </w:r>
      <w:r>
        <w:t xml:space="preserve"> рендерингу. Наприклад, коли користувач вводить нову URL-адресу в адресному рядку, саме рушій браузера отримує цей сигнал, надсилає команду до мережного компоненту завантажити дані, а </w:t>
      </w:r>
      <w:r w:rsidR="006E7681">
        <w:t>модулю</w:t>
      </w:r>
      <w:r>
        <w:t xml:space="preserve"> рендерингу підготуватися до відображення нової сторінки.</w:t>
      </w:r>
    </w:p>
    <w:p w14:paraId="6ABC8CAA" w14:textId="1FCCD369" w:rsidR="002A5D91" w:rsidRDefault="002A5D91" w:rsidP="004D2ED0">
      <w:r w:rsidRPr="002A5D91">
        <w:rPr>
          <w:b/>
          <w:bCs/>
        </w:rPr>
        <w:t>Модуль</w:t>
      </w:r>
      <w:r w:rsidR="00845A6E" w:rsidRPr="002A5D91">
        <w:rPr>
          <w:b/>
          <w:bCs/>
        </w:rPr>
        <w:t xml:space="preserve"> </w:t>
      </w:r>
      <w:r w:rsidRPr="002A5D91">
        <w:rPr>
          <w:b/>
          <w:bCs/>
        </w:rPr>
        <w:t>відображення/</w:t>
      </w:r>
      <w:r w:rsidR="00845A6E" w:rsidRPr="002A5D91">
        <w:rPr>
          <w:b/>
          <w:bCs/>
        </w:rPr>
        <w:t>рендерингу (</w:t>
      </w:r>
      <w:proofErr w:type="spellStart"/>
      <w:r w:rsidR="00845A6E" w:rsidRPr="002A5D91">
        <w:rPr>
          <w:b/>
          <w:bCs/>
        </w:rPr>
        <w:t>Rendering</w:t>
      </w:r>
      <w:proofErr w:type="spellEnd"/>
      <w:r w:rsidR="00845A6E" w:rsidRPr="002A5D91">
        <w:rPr>
          <w:b/>
          <w:bCs/>
        </w:rPr>
        <w:t xml:space="preserve"> </w:t>
      </w:r>
      <w:proofErr w:type="spellStart"/>
      <w:r w:rsidR="00845A6E" w:rsidRPr="002A5D91">
        <w:rPr>
          <w:b/>
          <w:bCs/>
        </w:rPr>
        <w:t>Engine</w:t>
      </w:r>
      <w:proofErr w:type="spellEnd"/>
      <w:r w:rsidR="00845A6E" w:rsidRPr="002A5D91">
        <w:rPr>
          <w:b/>
          <w:bCs/>
        </w:rPr>
        <w:t>)</w:t>
      </w:r>
      <w:r w:rsidRPr="002A5D91">
        <w:rPr>
          <w:b/>
          <w:bCs/>
        </w:rPr>
        <w:t>.</w:t>
      </w:r>
      <w:r>
        <w:t xml:space="preserve"> Модуль відображення відповідає за виведення отриманої від сервера відповіді (код HTML, CSS, JavaScript, зображення) у вікні браузера в зручному для користувача</w:t>
      </w:r>
      <w:r w:rsidR="006E7681">
        <w:t xml:space="preserve"> графічному</w:t>
      </w:r>
      <w:r>
        <w:t xml:space="preserve"> вигляді. Сучасні браузери спроможні відображати файли в різних форматах. </w:t>
      </w:r>
    </w:p>
    <w:p w14:paraId="07686146" w14:textId="32066BAD" w:rsidR="00845A6E" w:rsidRPr="004D2ED0" w:rsidRDefault="002A5D91" w:rsidP="004D2ED0">
      <w:r>
        <w:t>Значна частина відмінностей браузерів випливає з відмінностей в модулі відображення сторінок. Ці відмінності приводять до того, що сторінки в різних браузерах можуть виглядати дещо по-різному.</w:t>
      </w:r>
      <w:r w:rsidR="006E7681">
        <w:t xml:space="preserve"> М</w:t>
      </w:r>
      <w:r>
        <w:t>одулі</w:t>
      </w:r>
      <w:r w:rsidR="00845A6E">
        <w:t xml:space="preserve"> </w:t>
      </w:r>
      <w:r w:rsidR="006E7681">
        <w:t>рендерингу в популярних браузерах</w:t>
      </w:r>
      <w:r w:rsidR="004D2ED0">
        <w:t>:</w:t>
      </w:r>
    </w:p>
    <w:p w14:paraId="4A685F38" w14:textId="3B5DA324" w:rsidR="00845A6E" w:rsidRDefault="00845A6E" w:rsidP="00C60CA0">
      <w:pPr>
        <w:pStyle w:val="a3"/>
        <w:numPr>
          <w:ilvl w:val="0"/>
          <w:numId w:val="11"/>
        </w:numPr>
      </w:pPr>
      <w:proofErr w:type="spellStart"/>
      <w:r>
        <w:t>Blink</w:t>
      </w:r>
      <w:proofErr w:type="spellEnd"/>
      <w:r>
        <w:t xml:space="preserve"> (</w:t>
      </w:r>
      <w:proofErr w:type="spellStart"/>
      <w:r>
        <w:t>Google</w:t>
      </w:r>
      <w:proofErr w:type="spellEnd"/>
      <w:r>
        <w:t xml:space="preserve"> </w:t>
      </w:r>
      <w:proofErr w:type="spellStart"/>
      <w:r>
        <w:t>Chrome</w:t>
      </w:r>
      <w:proofErr w:type="spellEnd"/>
      <w:r>
        <w:t xml:space="preserve">, Microsoft </w:t>
      </w:r>
      <w:proofErr w:type="spellStart"/>
      <w:r>
        <w:t>Edge</w:t>
      </w:r>
      <w:proofErr w:type="spellEnd"/>
      <w:r>
        <w:t xml:space="preserve">, </w:t>
      </w:r>
      <w:proofErr w:type="spellStart"/>
      <w:r>
        <w:t>Opera</w:t>
      </w:r>
      <w:proofErr w:type="spellEnd"/>
      <w:r>
        <w:t xml:space="preserve">, </w:t>
      </w:r>
      <w:proofErr w:type="spellStart"/>
      <w:r>
        <w:t>Brave</w:t>
      </w:r>
      <w:proofErr w:type="spellEnd"/>
      <w:r>
        <w:t>).</w:t>
      </w:r>
    </w:p>
    <w:p w14:paraId="69FAA950" w14:textId="12486702" w:rsidR="00845A6E" w:rsidRDefault="00845A6E" w:rsidP="00C60CA0">
      <w:pPr>
        <w:pStyle w:val="a3"/>
        <w:numPr>
          <w:ilvl w:val="0"/>
          <w:numId w:val="11"/>
        </w:numPr>
      </w:pPr>
      <w:proofErr w:type="spellStart"/>
      <w:r>
        <w:t>Gecko</w:t>
      </w:r>
      <w:proofErr w:type="spellEnd"/>
      <w:r>
        <w:t xml:space="preserve"> (</w:t>
      </w:r>
      <w:proofErr w:type="spellStart"/>
      <w:r>
        <w:t>Mozilla</w:t>
      </w:r>
      <w:proofErr w:type="spellEnd"/>
      <w:r>
        <w:t xml:space="preserve"> </w:t>
      </w:r>
      <w:proofErr w:type="spellStart"/>
      <w:r>
        <w:t>Firefox</w:t>
      </w:r>
      <w:proofErr w:type="spellEnd"/>
      <w:r>
        <w:t>).</w:t>
      </w:r>
    </w:p>
    <w:p w14:paraId="75260D75" w14:textId="7EA483C6" w:rsidR="00845A6E" w:rsidRDefault="00845A6E" w:rsidP="00C60CA0">
      <w:pPr>
        <w:pStyle w:val="a3"/>
        <w:numPr>
          <w:ilvl w:val="0"/>
          <w:numId w:val="11"/>
        </w:numPr>
      </w:pPr>
      <w:proofErr w:type="spellStart"/>
      <w:r>
        <w:t>WebKit</w:t>
      </w:r>
      <w:proofErr w:type="spellEnd"/>
      <w:r>
        <w:t xml:space="preserve"> (</w:t>
      </w:r>
      <w:proofErr w:type="spellStart"/>
      <w:r>
        <w:t>Apple</w:t>
      </w:r>
      <w:proofErr w:type="spellEnd"/>
      <w:r>
        <w:t xml:space="preserve"> </w:t>
      </w:r>
      <w:proofErr w:type="spellStart"/>
      <w:r>
        <w:t>Safari</w:t>
      </w:r>
      <w:proofErr w:type="spellEnd"/>
      <w:r>
        <w:t>).</w:t>
      </w:r>
    </w:p>
    <w:p w14:paraId="2409E75E" w14:textId="11E109C8" w:rsidR="00DD2582" w:rsidRDefault="00DD2582" w:rsidP="004D2ED0">
      <w:r>
        <w:lastRenderedPageBreak/>
        <w:t xml:space="preserve">Модулі відображення постійно вдосконалюються, узгоджуються їх стандарти, але розробнику </w:t>
      </w:r>
      <w:r w:rsidR="006E7681">
        <w:t>варто</w:t>
      </w:r>
      <w:r>
        <w:t xml:space="preserve"> тестувати сторінки в кількох браузерах, щоб виконати умову </w:t>
      </w:r>
      <w:proofErr w:type="spellStart"/>
      <w:r>
        <w:t>кросбраузерності</w:t>
      </w:r>
      <w:proofErr w:type="spellEnd"/>
      <w:r>
        <w:t>.</w:t>
      </w:r>
    </w:p>
    <w:p w14:paraId="74EB0D10" w14:textId="39C31AAB" w:rsidR="00845A6E" w:rsidRDefault="00845A6E" w:rsidP="004D2ED0">
      <w:r w:rsidRPr="002A5D91">
        <w:rPr>
          <w:b/>
          <w:bCs/>
        </w:rPr>
        <w:t>Мережний механізм (</w:t>
      </w:r>
      <w:proofErr w:type="spellStart"/>
      <w:r w:rsidRPr="002A5D91">
        <w:rPr>
          <w:b/>
          <w:bCs/>
        </w:rPr>
        <w:t>Networking</w:t>
      </w:r>
      <w:proofErr w:type="spellEnd"/>
      <w:r w:rsidRPr="002A5D91">
        <w:rPr>
          <w:b/>
          <w:bCs/>
        </w:rPr>
        <w:t>)</w:t>
      </w:r>
      <w:r w:rsidR="002A5D91" w:rsidRPr="002A5D91">
        <w:rPr>
          <w:b/>
          <w:bCs/>
        </w:rPr>
        <w:t>.</w:t>
      </w:r>
      <w:r w:rsidR="002A5D91">
        <w:t xml:space="preserve"> </w:t>
      </w:r>
      <w:r>
        <w:t xml:space="preserve">Відповідає за мережну взаємодію та безпеку. Він реалізує </w:t>
      </w:r>
      <w:r w:rsidR="006E7681">
        <w:t xml:space="preserve">роботу </w:t>
      </w:r>
      <w:r>
        <w:t>протокол</w:t>
      </w:r>
      <w:r w:rsidR="006E7681">
        <w:t>ів</w:t>
      </w:r>
      <w:r>
        <w:t xml:space="preserve"> HTTP/HTTPS</w:t>
      </w:r>
      <w:r w:rsidR="006E7681">
        <w:t>:</w:t>
      </w:r>
      <w:r w:rsidR="002A5D91">
        <w:t xml:space="preserve"> </w:t>
      </w:r>
      <w:r w:rsidR="006E7681">
        <w:t>о</w:t>
      </w:r>
      <w:r>
        <w:t xml:space="preserve">тримує запити від рушія браузера, встановлює безпечне </w:t>
      </w:r>
      <w:r w:rsidR="004D2ED0">
        <w:t>SSL/</w:t>
      </w:r>
      <w:r>
        <w:t>TLS з'єднання з сервером, передає запити від браузера та завантажує пакети даних з сервера.</w:t>
      </w:r>
    </w:p>
    <w:p w14:paraId="1058222D" w14:textId="7888F163" w:rsidR="00845A6E" w:rsidRDefault="00845A6E" w:rsidP="004D2ED0">
      <w:r w:rsidRPr="002A5D91">
        <w:rPr>
          <w:b/>
          <w:bCs/>
        </w:rPr>
        <w:t xml:space="preserve">Інтерпретатор JavaScript (JS </w:t>
      </w:r>
      <w:proofErr w:type="spellStart"/>
      <w:r w:rsidRPr="002A5D91">
        <w:rPr>
          <w:b/>
          <w:bCs/>
        </w:rPr>
        <w:t>Engine</w:t>
      </w:r>
      <w:proofErr w:type="spellEnd"/>
      <w:r w:rsidRPr="002A5D91">
        <w:rPr>
          <w:b/>
          <w:bCs/>
        </w:rPr>
        <w:t>)</w:t>
      </w:r>
      <w:r w:rsidR="002A5D91" w:rsidRPr="002A5D91">
        <w:rPr>
          <w:b/>
          <w:bCs/>
        </w:rPr>
        <w:t>.</w:t>
      </w:r>
      <w:r w:rsidR="002A5D91">
        <w:t xml:space="preserve"> </w:t>
      </w:r>
      <w:r>
        <w:t xml:space="preserve">Спеціалізований віртуальний комп'ютер всередині браузера, </w:t>
      </w:r>
      <w:r w:rsidR="002A5D91">
        <w:t>що</w:t>
      </w:r>
      <w:r>
        <w:t xml:space="preserve"> зчитує, компілює та виконує JavaScript-код</w:t>
      </w:r>
      <w:r w:rsidR="002A5D91">
        <w:t xml:space="preserve"> сторінки</w:t>
      </w:r>
      <w:r>
        <w:t>.</w:t>
      </w:r>
      <w:r w:rsidR="002A5D91">
        <w:t xml:space="preserve"> </w:t>
      </w:r>
      <w:r>
        <w:t xml:space="preserve">Популярні рушії: V8 </w:t>
      </w:r>
      <w:r w:rsidR="002A5D91">
        <w:t>в</w:t>
      </w:r>
      <w:r>
        <w:t xml:space="preserve"> </w:t>
      </w:r>
      <w:proofErr w:type="spellStart"/>
      <w:r>
        <w:t>Chrome</w:t>
      </w:r>
      <w:proofErr w:type="spellEnd"/>
      <w:r>
        <w:t>/</w:t>
      </w:r>
      <w:proofErr w:type="spellStart"/>
      <w:r>
        <w:t>Edge</w:t>
      </w:r>
      <w:proofErr w:type="spellEnd"/>
      <w:r>
        <w:t>/</w:t>
      </w:r>
      <w:proofErr w:type="spellStart"/>
      <w:r>
        <w:t>Opera</w:t>
      </w:r>
      <w:proofErr w:type="spellEnd"/>
      <w:r w:rsidR="002A5D91">
        <w:t xml:space="preserve">, </w:t>
      </w:r>
      <w:proofErr w:type="spellStart"/>
      <w:r w:rsidR="002A5D91">
        <w:t>SpiderMonkey</w:t>
      </w:r>
      <w:proofErr w:type="spellEnd"/>
      <w:r w:rsidR="002A5D91">
        <w:t xml:space="preserve"> </w:t>
      </w:r>
      <w:r w:rsidR="004D2ED0">
        <w:t>в</w:t>
      </w:r>
      <w:r w:rsidR="002A5D91">
        <w:t xml:space="preserve"> </w:t>
      </w:r>
      <w:proofErr w:type="spellStart"/>
      <w:r w:rsidR="002A5D91">
        <w:t>Firefox</w:t>
      </w:r>
      <w:proofErr w:type="spellEnd"/>
      <w:r>
        <w:t xml:space="preserve">, </w:t>
      </w:r>
      <w:proofErr w:type="spellStart"/>
      <w:r>
        <w:t>JavaScriptCore</w:t>
      </w:r>
      <w:proofErr w:type="spellEnd"/>
      <w:r>
        <w:t xml:space="preserve"> </w:t>
      </w:r>
      <w:r w:rsidR="002A5D91">
        <w:t>в</w:t>
      </w:r>
      <w:r>
        <w:t xml:space="preserve"> </w:t>
      </w:r>
      <w:proofErr w:type="spellStart"/>
      <w:r>
        <w:t>Safari</w:t>
      </w:r>
      <w:proofErr w:type="spellEnd"/>
      <w:r>
        <w:t>.</w:t>
      </w:r>
    </w:p>
    <w:p w14:paraId="4F78A876" w14:textId="20386BEF" w:rsidR="00845A6E" w:rsidRDefault="00845A6E" w:rsidP="004D2ED0">
      <w:r w:rsidRPr="00DD2582">
        <w:rPr>
          <w:b/>
          <w:bCs/>
        </w:rPr>
        <w:t xml:space="preserve">Бекенд інтерфейсу (UI </w:t>
      </w:r>
      <w:proofErr w:type="spellStart"/>
      <w:r w:rsidRPr="00DD2582">
        <w:rPr>
          <w:b/>
          <w:bCs/>
        </w:rPr>
        <w:t>Backend</w:t>
      </w:r>
      <w:proofErr w:type="spellEnd"/>
      <w:r w:rsidRPr="00DD2582">
        <w:rPr>
          <w:b/>
          <w:bCs/>
        </w:rPr>
        <w:t>)</w:t>
      </w:r>
      <w:r w:rsidR="002A5D91" w:rsidRPr="00DD2582">
        <w:rPr>
          <w:b/>
          <w:bCs/>
        </w:rPr>
        <w:t>.</w:t>
      </w:r>
      <w:r w:rsidR="002A5D91">
        <w:t xml:space="preserve"> </w:t>
      </w:r>
      <w:r w:rsidR="004D2ED0">
        <w:t>В</w:t>
      </w:r>
      <w:r w:rsidR="00633C56" w:rsidRPr="00633C56">
        <w:t>ідповідає за малювання базових елементів інтерфейсу з використанням можливостей операційної системи</w:t>
      </w:r>
      <w:r>
        <w:t xml:space="preserve"> (Windows, </w:t>
      </w:r>
      <w:proofErr w:type="spellStart"/>
      <w:r>
        <w:t>macOS</w:t>
      </w:r>
      <w:proofErr w:type="spellEnd"/>
      <w:r>
        <w:t xml:space="preserve">, </w:t>
      </w:r>
      <w:proofErr w:type="spellStart"/>
      <w:r>
        <w:t>Linux</w:t>
      </w:r>
      <w:proofErr w:type="spellEnd"/>
      <w:r>
        <w:t xml:space="preserve">, </w:t>
      </w:r>
      <w:proofErr w:type="spellStart"/>
      <w:r>
        <w:t>Android</w:t>
      </w:r>
      <w:proofErr w:type="spellEnd"/>
      <w:r>
        <w:t>)</w:t>
      </w:r>
      <w:r w:rsidR="002A5D91">
        <w:t xml:space="preserve">: </w:t>
      </w:r>
      <w:r>
        <w:t>системні вікна попереджень (</w:t>
      </w:r>
      <w:proofErr w:type="spellStart"/>
      <w:r>
        <w:t>alert</w:t>
      </w:r>
      <w:proofErr w:type="spellEnd"/>
      <w:r>
        <w:t>()), випад</w:t>
      </w:r>
      <w:r w:rsidR="002A5D91">
        <w:t>н</w:t>
      </w:r>
      <w:r>
        <w:t>і списки тегу &lt;</w:t>
      </w:r>
      <w:proofErr w:type="spellStart"/>
      <w:r>
        <w:t>select</w:t>
      </w:r>
      <w:proofErr w:type="spellEnd"/>
      <w:r>
        <w:t xml:space="preserve">&gt;, </w:t>
      </w:r>
      <w:proofErr w:type="spellStart"/>
      <w:r>
        <w:t>чекбокси</w:t>
      </w:r>
      <w:proofErr w:type="spellEnd"/>
      <w:r>
        <w:t xml:space="preserve"> або смуги </w:t>
      </w:r>
      <w:proofErr w:type="spellStart"/>
      <w:r>
        <w:t>про</w:t>
      </w:r>
      <w:r w:rsidR="002A5D91">
        <w:t>гортання</w:t>
      </w:r>
      <w:proofErr w:type="spellEnd"/>
      <w:r>
        <w:t xml:space="preserve"> (</w:t>
      </w:r>
      <w:proofErr w:type="spellStart"/>
      <w:r>
        <w:t>scrollbars</w:t>
      </w:r>
      <w:proofErr w:type="spellEnd"/>
      <w:r>
        <w:t>).</w:t>
      </w:r>
      <w:r w:rsidR="00633C56" w:rsidRPr="00633C56">
        <w:t xml:space="preserve"> Під час розрахунку розташування елементів і безпосереднього малювання пікселів на екрані </w:t>
      </w:r>
      <w:r w:rsidR="00633C56">
        <w:t xml:space="preserve">модуль </w:t>
      </w:r>
      <w:r w:rsidR="00633C56" w:rsidRPr="00633C56">
        <w:t>рендеринг</w:t>
      </w:r>
      <w:r w:rsidR="00633C56">
        <w:t>у</w:t>
      </w:r>
      <w:r w:rsidR="00633C56" w:rsidRPr="00633C56">
        <w:t xml:space="preserve"> звертається саме до </w:t>
      </w:r>
      <w:r w:rsidR="004D2ED0">
        <w:t>бекенду інтерфейсу</w:t>
      </w:r>
      <w:r w:rsidR="00633C56" w:rsidRPr="00633C56">
        <w:t>.</w:t>
      </w:r>
    </w:p>
    <w:p w14:paraId="36D940FB" w14:textId="103B0941" w:rsidR="00845A6E" w:rsidRDefault="00845A6E" w:rsidP="004D2ED0">
      <w:r w:rsidRPr="00DD2582">
        <w:rPr>
          <w:b/>
          <w:bCs/>
        </w:rPr>
        <w:t>Сховище даних (</w:t>
      </w:r>
      <w:proofErr w:type="spellStart"/>
      <w:r w:rsidRPr="00DD2582">
        <w:rPr>
          <w:b/>
          <w:bCs/>
        </w:rPr>
        <w:t>Data</w:t>
      </w:r>
      <w:proofErr w:type="spellEnd"/>
      <w:r w:rsidRPr="00DD2582">
        <w:rPr>
          <w:b/>
          <w:bCs/>
        </w:rPr>
        <w:t xml:space="preserve"> </w:t>
      </w:r>
      <w:proofErr w:type="spellStart"/>
      <w:r w:rsidRPr="00DD2582">
        <w:rPr>
          <w:b/>
          <w:bCs/>
        </w:rPr>
        <w:t>Storage</w:t>
      </w:r>
      <w:proofErr w:type="spellEnd"/>
      <w:r w:rsidRPr="00DD2582">
        <w:rPr>
          <w:b/>
          <w:bCs/>
        </w:rPr>
        <w:t>)</w:t>
      </w:r>
      <w:r w:rsidR="002A5D91" w:rsidRPr="00DD2582">
        <w:rPr>
          <w:b/>
          <w:bCs/>
        </w:rPr>
        <w:t>.</w:t>
      </w:r>
      <w:r w:rsidR="002A5D91">
        <w:t xml:space="preserve"> </w:t>
      </w:r>
      <w:r>
        <w:t xml:space="preserve">Локальна </w:t>
      </w:r>
      <w:r w:rsidR="00A33035">
        <w:t>«</w:t>
      </w:r>
      <w:r>
        <w:t>база даних</w:t>
      </w:r>
      <w:r w:rsidR="00A33035">
        <w:t>»</w:t>
      </w:r>
      <w:r>
        <w:t xml:space="preserve"> всередині браузера на </w:t>
      </w:r>
      <w:r w:rsidR="002A5D91">
        <w:t>даному</w:t>
      </w:r>
      <w:r>
        <w:t xml:space="preserve"> пристрої.</w:t>
      </w:r>
      <w:r w:rsidR="002A5D91">
        <w:t xml:space="preserve"> </w:t>
      </w:r>
      <w:r>
        <w:t xml:space="preserve">Технології зберігання: </w:t>
      </w:r>
      <w:proofErr w:type="spellStart"/>
      <w:r>
        <w:t>LocalStorage</w:t>
      </w:r>
      <w:proofErr w:type="spellEnd"/>
      <w:r>
        <w:t xml:space="preserve">, </w:t>
      </w:r>
      <w:proofErr w:type="spellStart"/>
      <w:r>
        <w:t>SessionStorage</w:t>
      </w:r>
      <w:proofErr w:type="spellEnd"/>
      <w:r>
        <w:t xml:space="preserve">, </w:t>
      </w:r>
      <w:proofErr w:type="spellStart"/>
      <w:r>
        <w:t>Cookies</w:t>
      </w:r>
      <w:proofErr w:type="spellEnd"/>
      <w:r>
        <w:t xml:space="preserve">, </w:t>
      </w:r>
      <w:proofErr w:type="spellStart"/>
      <w:r>
        <w:t>IndexedDB</w:t>
      </w:r>
      <w:proofErr w:type="spellEnd"/>
      <w:r>
        <w:t>.</w:t>
      </w:r>
    </w:p>
    <w:p w14:paraId="65210A4E" w14:textId="77777777" w:rsidR="00633C56" w:rsidRPr="00633C56" w:rsidRDefault="00633C56" w:rsidP="004D2ED0">
      <w:pPr>
        <w:rPr>
          <w:rFonts w:cs="Times New Roman"/>
          <w:bCs/>
        </w:rPr>
      </w:pPr>
      <w:r w:rsidRPr="00633C56">
        <w:rPr>
          <w:rStyle w:val="a5"/>
          <w:bCs w:val="0"/>
        </w:rPr>
        <w:t>Приклад взаємодії компонентів браузера</w:t>
      </w:r>
    </w:p>
    <w:p w14:paraId="3F9549FF" w14:textId="0A5256C4" w:rsidR="00633C56" w:rsidRDefault="00633C56" w:rsidP="004D2ED0">
      <w:r>
        <w:t xml:space="preserve">Нижче описано типовий сценарій: користувач вводить адресу https://example.com в адресний рядок і натискає </w:t>
      </w:r>
      <w:proofErr w:type="spellStart"/>
      <w:r>
        <w:t>Enter</w:t>
      </w:r>
      <w:proofErr w:type="spellEnd"/>
      <w:r w:rsidR="008F4AE0">
        <w:t xml:space="preserve"> (рис.</w:t>
      </w:r>
      <w:r w:rsidR="00804B62">
        <w:t>4</w:t>
      </w:r>
      <w:r w:rsidR="008F4AE0">
        <w:t>)</w:t>
      </w:r>
      <w:r>
        <w:t>.</w:t>
      </w:r>
    </w:p>
    <w:p w14:paraId="3E5FF630" w14:textId="063C6283" w:rsidR="008F4AE0" w:rsidRDefault="008F4AE0" w:rsidP="008F4AE0">
      <w:pPr>
        <w:jc w:val="center"/>
      </w:pPr>
      <w:r>
        <w:rPr>
          <w:noProof/>
        </w:rPr>
        <w:drawing>
          <wp:inline distT="0" distB="0" distL="0" distR="0" wp14:anchorId="0C8F18F6" wp14:editId="24164AB2">
            <wp:extent cx="6120765" cy="232600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2326005"/>
                    </a:xfrm>
                    <a:prstGeom prst="rect">
                      <a:avLst/>
                    </a:prstGeom>
                  </pic:spPr>
                </pic:pic>
              </a:graphicData>
            </a:graphic>
          </wp:inline>
        </w:drawing>
      </w:r>
    </w:p>
    <w:p w14:paraId="559BF8E1" w14:textId="494CD1B5" w:rsidR="008F4AE0" w:rsidRDefault="008F4AE0" w:rsidP="008F4AE0">
      <w:pPr>
        <w:jc w:val="center"/>
      </w:pPr>
      <w:r>
        <w:t>Рис.</w:t>
      </w:r>
      <w:r w:rsidR="00804B62">
        <w:t>4</w:t>
      </w:r>
      <w:r w:rsidR="007F7EBB">
        <w:t>.</w:t>
      </w:r>
      <w:r>
        <w:t xml:space="preserve"> Життєвий цикл рендерингу</w:t>
      </w:r>
    </w:p>
    <w:p w14:paraId="2B9D15B1" w14:textId="7D794B98" w:rsidR="00633C56" w:rsidRPr="00A33035" w:rsidRDefault="00483C45" w:rsidP="00C60CA0">
      <w:pPr>
        <w:pStyle w:val="a3"/>
        <w:numPr>
          <w:ilvl w:val="0"/>
          <w:numId w:val="4"/>
        </w:numPr>
      </w:pPr>
      <w:r w:rsidRPr="00A33035">
        <w:rPr>
          <w:rStyle w:val="a5"/>
          <w:b w:val="0"/>
          <w:bCs w:val="0"/>
        </w:rPr>
        <w:t>Інтерфейс користувача (</w:t>
      </w:r>
      <w:r w:rsidR="00633C56" w:rsidRPr="00A33035">
        <w:rPr>
          <w:rStyle w:val="a5"/>
          <w:b w:val="0"/>
          <w:bCs w:val="0"/>
        </w:rPr>
        <w:t xml:space="preserve">User </w:t>
      </w:r>
      <w:proofErr w:type="spellStart"/>
      <w:r w:rsidR="00633C56" w:rsidRPr="00A33035">
        <w:rPr>
          <w:rStyle w:val="a5"/>
          <w:b w:val="0"/>
          <w:bCs w:val="0"/>
        </w:rPr>
        <w:t>Interface</w:t>
      </w:r>
      <w:proofErr w:type="spellEnd"/>
      <w:r w:rsidR="00633C56" w:rsidRPr="00A33035">
        <w:rPr>
          <w:rStyle w:val="a5"/>
          <w:b w:val="0"/>
          <w:bCs w:val="0"/>
        </w:rPr>
        <w:t>)</w:t>
      </w:r>
      <w:r w:rsidRPr="00A33035">
        <w:rPr>
          <w:rStyle w:val="a5"/>
          <w:b w:val="0"/>
          <w:bCs w:val="0"/>
        </w:rPr>
        <w:t>.</w:t>
      </w:r>
      <w:r w:rsidR="00633C56" w:rsidRPr="00A33035">
        <w:t xml:space="preserve"> Користувач вводить URL і натискає </w:t>
      </w:r>
      <w:proofErr w:type="spellStart"/>
      <w:r w:rsidR="00633C56" w:rsidRPr="00A33035">
        <w:t>Enter</w:t>
      </w:r>
      <w:proofErr w:type="spellEnd"/>
      <w:r w:rsidR="00633C56" w:rsidRPr="00A33035">
        <w:t>. Інтерфейс фіксує цю дію і передає команду далі.</w:t>
      </w:r>
    </w:p>
    <w:p w14:paraId="4455F12E" w14:textId="2350CA46" w:rsidR="00633C56" w:rsidRPr="00A33035" w:rsidRDefault="00483C45" w:rsidP="00C60CA0">
      <w:pPr>
        <w:pStyle w:val="a3"/>
        <w:numPr>
          <w:ilvl w:val="0"/>
          <w:numId w:val="4"/>
        </w:numPr>
      </w:pPr>
      <w:r w:rsidRPr="00A33035">
        <w:rPr>
          <w:rStyle w:val="a5"/>
          <w:b w:val="0"/>
          <w:bCs w:val="0"/>
        </w:rPr>
        <w:t>Рушій браузера (</w:t>
      </w:r>
      <w:proofErr w:type="spellStart"/>
      <w:r w:rsidR="00633C56" w:rsidRPr="00A33035">
        <w:rPr>
          <w:rStyle w:val="a5"/>
          <w:b w:val="0"/>
          <w:bCs w:val="0"/>
        </w:rPr>
        <w:t>Browser</w:t>
      </w:r>
      <w:proofErr w:type="spellEnd"/>
      <w:r w:rsidR="00633C56" w:rsidRPr="00A33035">
        <w:rPr>
          <w:rStyle w:val="a5"/>
          <w:b w:val="0"/>
          <w:bCs w:val="0"/>
        </w:rPr>
        <w:t xml:space="preserve"> </w:t>
      </w:r>
      <w:proofErr w:type="spellStart"/>
      <w:r w:rsidR="00633C56" w:rsidRPr="00A33035">
        <w:rPr>
          <w:rStyle w:val="a5"/>
          <w:b w:val="0"/>
          <w:bCs w:val="0"/>
        </w:rPr>
        <w:t>Engine</w:t>
      </w:r>
      <w:proofErr w:type="spellEnd"/>
      <w:r w:rsidRPr="00A33035">
        <w:rPr>
          <w:rStyle w:val="a5"/>
          <w:b w:val="0"/>
          <w:bCs w:val="0"/>
        </w:rPr>
        <w:t>)</w:t>
      </w:r>
      <w:r w:rsidR="00633C56" w:rsidRPr="00A33035">
        <w:t xml:space="preserve"> </w:t>
      </w:r>
      <w:r w:rsidRPr="00A33035">
        <w:t>о</w:t>
      </w:r>
      <w:r w:rsidR="00633C56" w:rsidRPr="00A33035">
        <w:t xml:space="preserve">тримує команду від інтерфейсу і координує весь процес. </w:t>
      </w:r>
      <w:r w:rsidRPr="00A33035">
        <w:t>До мережного механізму (</w:t>
      </w:r>
      <w:proofErr w:type="spellStart"/>
      <w:r w:rsidR="00633C56" w:rsidRPr="00A33035">
        <w:t>Networking</w:t>
      </w:r>
      <w:proofErr w:type="spellEnd"/>
      <w:r w:rsidRPr="00A33035">
        <w:t>)</w:t>
      </w:r>
      <w:r w:rsidR="00633C56" w:rsidRPr="00A33035">
        <w:t xml:space="preserve"> </w:t>
      </w:r>
      <w:r w:rsidRPr="00A33035">
        <w:t xml:space="preserve">надсилається команда </w:t>
      </w:r>
      <w:r w:rsidR="00633C56" w:rsidRPr="00A33035">
        <w:t>«Завантаж</w:t>
      </w:r>
      <w:r w:rsidRPr="00A33035">
        <w:t>ити</w:t>
      </w:r>
      <w:r w:rsidR="00633C56" w:rsidRPr="00A33035">
        <w:t xml:space="preserve"> цю сторінку».</w:t>
      </w:r>
    </w:p>
    <w:p w14:paraId="30124F4C" w14:textId="559895CD" w:rsidR="00633C56" w:rsidRPr="00A33035" w:rsidRDefault="00483C45" w:rsidP="00C60CA0">
      <w:pPr>
        <w:pStyle w:val="a3"/>
        <w:numPr>
          <w:ilvl w:val="0"/>
          <w:numId w:val="4"/>
        </w:numPr>
      </w:pPr>
      <w:r w:rsidRPr="00A33035">
        <w:rPr>
          <w:rStyle w:val="a5"/>
          <w:b w:val="0"/>
          <w:bCs w:val="0"/>
        </w:rPr>
        <w:lastRenderedPageBreak/>
        <w:t>Мережний механізм (</w:t>
      </w:r>
      <w:proofErr w:type="spellStart"/>
      <w:r w:rsidR="00633C56" w:rsidRPr="00A33035">
        <w:rPr>
          <w:rStyle w:val="a5"/>
          <w:b w:val="0"/>
          <w:bCs w:val="0"/>
        </w:rPr>
        <w:t>Networking</w:t>
      </w:r>
      <w:proofErr w:type="spellEnd"/>
      <w:r w:rsidRPr="00A33035">
        <w:rPr>
          <w:rStyle w:val="a5"/>
          <w:b w:val="0"/>
          <w:bCs w:val="0"/>
        </w:rPr>
        <w:t>)</w:t>
      </w:r>
      <w:r w:rsidR="00633C56" w:rsidRPr="00A33035">
        <w:t xml:space="preserve"> </w:t>
      </w:r>
      <w:r w:rsidRPr="00A33035">
        <w:t>в</w:t>
      </w:r>
      <w:r w:rsidR="00633C56" w:rsidRPr="00A33035">
        <w:t>иконує DNS-запит, встановлює з’єднання з сервером і завантажує HTML-документ. Після отримання даних передає їх</w:t>
      </w:r>
      <w:r w:rsidRPr="00A33035">
        <w:t xml:space="preserve"> до модуля рендерингу (</w:t>
      </w:r>
      <w:proofErr w:type="spellStart"/>
      <w:r w:rsidR="00633C56" w:rsidRPr="00A33035">
        <w:t>Rendering</w:t>
      </w:r>
      <w:proofErr w:type="spellEnd"/>
      <w:r w:rsidR="00633C56" w:rsidRPr="00A33035">
        <w:t xml:space="preserve"> </w:t>
      </w:r>
      <w:proofErr w:type="spellStart"/>
      <w:r w:rsidR="00633C56" w:rsidRPr="00A33035">
        <w:t>Engine</w:t>
      </w:r>
      <w:proofErr w:type="spellEnd"/>
      <w:r w:rsidRPr="00A33035">
        <w:t>)</w:t>
      </w:r>
      <w:r w:rsidR="00633C56" w:rsidRPr="00A33035">
        <w:t>.</w:t>
      </w:r>
    </w:p>
    <w:p w14:paraId="4978EB6E" w14:textId="6C905D1D" w:rsidR="00633C56" w:rsidRPr="00A33035" w:rsidRDefault="00483C45" w:rsidP="00C60CA0">
      <w:pPr>
        <w:pStyle w:val="a3"/>
        <w:numPr>
          <w:ilvl w:val="0"/>
          <w:numId w:val="4"/>
        </w:numPr>
      </w:pPr>
      <w:r w:rsidRPr="00A33035">
        <w:rPr>
          <w:rStyle w:val="a5"/>
          <w:b w:val="0"/>
          <w:bCs w:val="0"/>
        </w:rPr>
        <w:t>Модуль рендерингу (</w:t>
      </w:r>
      <w:proofErr w:type="spellStart"/>
      <w:r w:rsidR="00633C56" w:rsidRPr="00A33035">
        <w:rPr>
          <w:rStyle w:val="a5"/>
          <w:b w:val="0"/>
          <w:bCs w:val="0"/>
        </w:rPr>
        <w:t>Rendering</w:t>
      </w:r>
      <w:proofErr w:type="spellEnd"/>
      <w:r w:rsidR="00633C56" w:rsidRPr="00A33035">
        <w:rPr>
          <w:rStyle w:val="a5"/>
          <w:b w:val="0"/>
          <w:bCs w:val="0"/>
        </w:rPr>
        <w:t xml:space="preserve"> </w:t>
      </w:r>
      <w:proofErr w:type="spellStart"/>
      <w:r w:rsidR="00633C56" w:rsidRPr="00A33035">
        <w:rPr>
          <w:rStyle w:val="a5"/>
          <w:b w:val="0"/>
          <w:bCs w:val="0"/>
        </w:rPr>
        <w:t>Engine</w:t>
      </w:r>
      <w:proofErr w:type="spellEnd"/>
      <w:r w:rsidRPr="00A33035">
        <w:rPr>
          <w:rStyle w:val="a5"/>
          <w:b w:val="0"/>
          <w:bCs w:val="0"/>
        </w:rPr>
        <w:t>)</w:t>
      </w:r>
    </w:p>
    <w:p w14:paraId="3EECA61D" w14:textId="1EE39ECA" w:rsidR="00633C56" w:rsidRPr="00A33035" w:rsidRDefault="007F7EBB" w:rsidP="00C60CA0">
      <w:pPr>
        <w:pStyle w:val="a3"/>
        <w:numPr>
          <w:ilvl w:val="1"/>
          <w:numId w:val="4"/>
        </w:numPr>
      </w:pPr>
      <w:r w:rsidRPr="00A33035">
        <w:t>Розбирає елементи</w:t>
      </w:r>
      <w:r w:rsidR="00633C56" w:rsidRPr="00A33035">
        <w:t xml:space="preserve"> HTML і будує </w:t>
      </w:r>
      <w:r w:rsidR="00633C56" w:rsidRPr="00A33035">
        <w:rPr>
          <w:rStyle w:val="a5"/>
          <w:b w:val="0"/>
          <w:bCs w:val="0"/>
        </w:rPr>
        <w:t>DOM-дерево</w:t>
      </w:r>
      <w:r w:rsidR="00633C56" w:rsidRPr="00A33035">
        <w:t>.</w:t>
      </w:r>
    </w:p>
    <w:p w14:paraId="17AD877F" w14:textId="0F891D21" w:rsidR="00633C56" w:rsidRPr="00A33035" w:rsidRDefault="00633C56" w:rsidP="00C60CA0">
      <w:pPr>
        <w:pStyle w:val="a3"/>
        <w:numPr>
          <w:ilvl w:val="1"/>
          <w:numId w:val="4"/>
        </w:numPr>
      </w:pPr>
      <w:r w:rsidRPr="00A33035">
        <w:t xml:space="preserve">Паралельно завантажує </w:t>
      </w:r>
      <w:r w:rsidR="007F7EBB" w:rsidRPr="00A33035">
        <w:t xml:space="preserve">стилі </w:t>
      </w:r>
      <w:r w:rsidRPr="00A33035">
        <w:t xml:space="preserve">CSS і будує </w:t>
      </w:r>
      <w:r w:rsidRPr="00A33035">
        <w:rPr>
          <w:rStyle w:val="a5"/>
          <w:b w:val="0"/>
          <w:bCs w:val="0"/>
        </w:rPr>
        <w:t>CSSOM</w:t>
      </w:r>
      <w:r w:rsidR="007F7EBB" w:rsidRPr="00A33035">
        <w:rPr>
          <w:rStyle w:val="a5"/>
          <w:b w:val="0"/>
          <w:bCs w:val="0"/>
        </w:rPr>
        <w:t>-дерево</w:t>
      </w:r>
      <w:r w:rsidRPr="00A33035">
        <w:t>.</w:t>
      </w:r>
    </w:p>
    <w:p w14:paraId="7733C842" w14:textId="1BA6040E" w:rsidR="00633C56" w:rsidRPr="00A33035" w:rsidRDefault="00633C56" w:rsidP="00C60CA0">
      <w:pPr>
        <w:pStyle w:val="a3"/>
        <w:numPr>
          <w:ilvl w:val="1"/>
          <w:numId w:val="4"/>
        </w:numPr>
      </w:pPr>
      <w:r w:rsidRPr="00A33035">
        <w:t xml:space="preserve">Об’єднує DOM + CSSOM → створює </w:t>
      </w:r>
      <w:r w:rsidR="00056DBB" w:rsidRPr="00A33035">
        <w:t>Дерево візуалізації (</w:t>
      </w:r>
      <w:proofErr w:type="spellStart"/>
      <w:r w:rsidRPr="00A33035">
        <w:rPr>
          <w:rStyle w:val="a5"/>
          <w:b w:val="0"/>
          <w:bCs w:val="0"/>
        </w:rPr>
        <w:t>Render</w:t>
      </w:r>
      <w:proofErr w:type="spellEnd"/>
      <w:r w:rsidRPr="00A33035">
        <w:rPr>
          <w:rStyle w:val="a5"/>
          <w:b w:val="0"/>
          <w:bCs w:val="0"/>
        </w:rPr>
        <w:t xml:space="preserve"> </w:t>
      </w:r>
      <w:proofErr w:type="spellStart"/>
      <w:r w:rsidRPr="00A33035">
        <w:rPr>
          <w:rStyle w:val="a5"/>
          <w:b w:val="0"/>
          <w:bCs w:val="0"/>
        </w:rPr>
        <w:t>Tree</w:t>
      </w:r>
      <w:proofErr w:type="spellEnd"/>
      <w:r w:rsidR="00056DBB" w:rsidRPr="00A33035">
        <w:rPr>
          <w:rStyle w:val="a5"/>
          <w:b w:val="0"/>
          <w:bCs w:val="0"/>
        </w:rPr>
        <w:t>)</w:t>
      </w:r>
      <w:r w:rsidRPr="00A33035">
        <w:t>.</w:t>
      </w:r>
    </w:p>
    <w:p w14:paraId="189683DD" w14:textId="3A22D681" w:rsidR="00633C56" w:rsidRPr="00A33035" w:rsidRDefault="00056DBB" w:rsidP="00C60CA0">
      <w:pPr>
        <w:pStyle w:val="a3"/>
        <w:numPr>
          <w:ilvl w:val="1"/>
          <w:numId w:val="4"/>
        </w:numPr>
      </w:pPr>
      <w:r w:rsidRPr="00A33035">
        <w:t>Створює макет сторінки (</w:t>
      </w:r>
      <w:proofErr w:type="spellStart"/>
      <w:r w:rsidR="00633C56" w:rsidRPr="00A33035">
        <w:rPr>
          <w:rStyle w:val="a5"/>
          <w:b w:val="0"/>
          <w:bCs w:val="0"/>
        </w:rPr>
        <w:t>Layout</w:t>
      </w:r>
      <w:proofErr w:type="spellEnd"/>
      <w:r w:rsidRPr="00A33035">
        <w:rPr>
          <w:rStyle w:val="a5"/>
          <w:b w:val="0"/>
          <w:bCs w:val="0"/>
        </w:rPr>
        <w:t>),</w:t>
      </w:r>
      <w:r w:rsidR="00633C56" w:rsidRPr="00A33035">
        <w:t xml:space="preserve"> розраховує позиції та розміри елементів.</w:t>
      </w:r>
    </w:p>
    <w:p w14:paraId="614D80BC" w14:textId="13B664E1" w:rsidR="00633C56" w:rsidRPr="00A33035" w:rsidRDefault="00633C56" w:rsidP="00C60CA0">
      <w:pPr>
        <w:pStyle w:val="a3"/>
        <w:numPr>
          <w:ilvl w:val="1"/>
          <w:numId w:val="4"/>
        </w:numPr>
      </w:pPr>
      <w:r w:rsidRPr="00A33035">
        <w:t xml:space="preserve">Виконує </w:t>
      </w:r>
      <w:r w:rsidR="00056DBB" w:rsidRPr="00A33035">
        <w:t>візуалізацію (</w:t>
      </w:r>
      <w:proofErr w:type="spellStart"/>
      <w:r w:rsidRPr="00A33035">
        <w:rPr>
          <w:rStyle w:val="a5"/>
          <w:b w:val="0"/>
          <w:bCs w:val="0"/>
        </w:rPr>
        <w:t>Painting</w:t>
      </w:r>
      <w:proofErr w:type="spellEnd"/>
      <w:r w:rsidR="00056DBB" w:rsidRPr="00A33035">
        <w:rPr>
          <w:rStyle w:val="a5"/>
          <w:b w:val="0"/>
          <w:bCs w:val="0"/>
        </w:rPr>
        <w:t>)</w:t>
      </w:r>
      <w:r w:rsidR="00056DBB" w:rsidRPr="00A33035">
        <w:t xml:space="preserve"> сторінки у вікні браузера</w:t>
      </w:r>
      <w:r w:rsidRPr="00A33035">
        <w:t>.</w:t>
      </w:r>
    </w:p>
    <w:p w14:paraId="7550A920" w14:textId="0F3D50ED" w:rsidR="00633C56" w:rsidRDefault="00483C45" w:rsidP="00C60CA0">
      <w:pPr>
        <w:pStyle w:val="a3"/>
        <w:numPr>
          <w:ilvl w:val="0"/>
          <w:numId w:val="4"/>
        </w:numPr>
      </w:pPr>
      <w:r w:rsidRPr="00A33035">
        <w:rPr>
          <w:rStyle w:val="a5"/>
          <w:b w:val="0"/>
          <w:bCs w:val="0"/>
        </w:rPr>
        <w:t>Бекенд інтерфейсу (</w:t>
      </w:r>
      <w:r w:rsidR="00633C56" w:rsidRPr="00A33035">
        <w:rPr>
          <w:rStyle w:val="a5"/>
          <w:b w:val="0"/>
          <w:bCs w:val="0"/>
        </w:rPr>
        <w:t xml:space="preserve">UI </w:t>
      </w:r>
      <w:proofErr w:type="spellStart"/>
      <w:r w:rsidR="00633C56" w:rsidRPr="00A33035">
        <w:rPr>
          <w:rStyle w:val="a5"/>
          <w:b w:val="0"/>
          <w:bCs w:val="0"/>
        </w:rPr>
        <w:t>Backend</w:t>
      </w:r>
      <w:proofErr w:type="spellEnd"/>
      <w:r w:rsidRPr="00A33035">
        <w:rPr>
          <w:rStyle w:val="a5"/>
          <w:b w:val="0"/>
          <w:bCs w:val="0"/>
        </w:rPr>
        <w:t>)</w:t>
      </w:r>
      <w:r w:rsidR="00633C56" w:rsidRPr="00A33035">
        <w:t xml:space="preserve"> використовує можливост</w:t>
      </w:r>
      <w:r w:rsidR="00633C56">
        <w:t>і операційної системи, щоб реально намалювати вікно, текст, кнопки та інші елементи на екрані.</w:t>
      </w:r>
    </w:p>
    <w:p w14:paraId="327521FE" w14:textId="3A7A8814" w:rsidR="00633C56" w:rsidRDefault="00633C56" w:rsidP="00C60CA0">
      <w:pPr>
        <w:pStyle w:val="a3"/>
        <w:numPr>
          <w:ilvl w:val="0"/>
          <w:numId w:val="4"/>
        </w:numPr>
      </w:pPr>
      <w:r w:rsidRPr="00A33035">
        <w:rPr>
          <w:rStyle w:val="a5"/>
          <w:b w:val="0"/>
          <w:bCs w:val="0"/>
        </w:rPr>
        <w:t xml:space="preserve">JavaScript </w:t>
      </w:r>
      <w:proofErr w:type="spellStart"/>
      <w:r w:rsidRPr="00A33035">
        <w:rPr>
          <w:rStyle w:val="a5"/>
          <w:b w:val="0"/>
          <w:bCs w:val="0"/>
        </w:rPr>
        <w:t>Engine</w:t>
      </w:r>
      <w:proofErr w:type="spellEnd"/>
      <w:r>
        <w:t xml:space="preserve"> (якщо на сторінці є скрипти) </w:t>
      </w:r>
      <w:r w:rsidR="00483C45">
        <w:t>в</w:t>
      </w:r>
      <w:r>
        <w:t xml:space="preserve">иконує JavaScript-код. Може змінювати DOM, що змушує </w:t>
      </w:r>
      <w:r w:rsidR="00056DBB">
        <w:t>модуль рендерингу</w:t>
      </w:r>
      <w:r>
        <w:t xml:space="preserve"> частково перераховувати стилі та перемальовувати сторінку.</w:t>
      </w:r>
    </w:p>
    <w:p w14:paraId="52A5E05E" w14:textId="20C90D92" w:rsidR="00633C56" w:rsidRDefault="00633C56" w:rsidP="00C60CA0">
      <w:pPr>
        <w:pStyle w:val="a3"/>
        <w:numPr>
          <w:ilvl w:val="0"/>
          <w:numId w:val="4"/>
        </w:numPr>
      </w:pPr>
      <w:r w:rsidRPr="00A33035">
        <w:rPr>
          <w:rStyle w:val="a5"/>
          <w:b w:val="0"/>
          <w:bCs w:val="0"/>
        </w:rPr>
        <w:t xml:space="preserve">Повернення до </w:t>
      </w:r>
      <w:r w:rsidR="00056DBB" w:rsidRPr="00A33035">
        <w:rPr>
          <w:rStyle w:val="a5"/>
          <w:b w:val="0"/>
          <w:bCs w:val="0"/>
        </w:rPr>
        <w:t>інтерфейсу користувача (</w:t>
      </w:r>
      <w:r w:rsidRPr="00A33035">
        <w:rPr>
          <w:rStyle w:val="a5"/>
          <w:b w:val="0"/>
          <w:bCs w:val="0"/>
        </w:rPr>
        <w:t xml:space="preserve">User </w:t>
      </w:r>
      <w:proofErr w:type="spellStart"/>
      <w:r w:rsidRPr="00A33035">
        <w:rPr>
          <w:rStyle w:val="a5"/>
          <w:b w:val="0"/>
          <w:bCs w:val="0"/>
        </w:rPr>
        <w:t>Interface</w:t>
      </w:r>
      <w:proofErr w:type="spellEnd"/>
      <w:r w:rsidR="00056DBB" w:rsidRPr="00A33035">
        <w:rPr>
          <w:rStyle w:val="a5"/>
          <w:b w:val="0"/>
          <w:bCs w:val="0"/>
        </w:rPr>
        <w:t>)</w:t>
      </w:r>
      <w:r w:rsidR="00483C45" w:rsidRPr="00A33035">
        <w:rPr>
          <w:rStyle w:val="a5"/>
          <w:b w:val="0"/>
          <w:bCs w:val="0"/>
        </w:rPr>
        <w:t>.</w:t>
      </w:r>
      <w:r>
        <w:t xml:space="preserve"> Коли сторінка готова, </w:t>
      </w:r>
      <w:r w:rsidR="00483C45">
        <w:t>рушій браузера</w:t>
      </w:r>
      <w:r>
        <w:t xml:space="preserve"> повідомляє інтерфейс, що можна оновити заголовок вкладки, іконку сайту (</w:t>
      </w:r>
      <w:proofErr w:type="spellStart"/>
      <w:r>
        <w:t>favicon</w:t>
      </w:r>
      <w:proofErr w:type="spellEnd"/>
      <w:r>
        <w:t>), стан кнопок «Назад/Вперед» тощо.</w:t>
      </w:r>
    </w:p>
    <w:p w14:paraId="128D4F43" w14:textId="5D57AFEF" w:rsidR="00633C56" w:rsidRDefault="00633C56" w:rsidP="00483C45">
      <w:r>
        <w:t xml:space="preserve">Якщо користувач </w:t>
      </w:r>
      <w:proofErr w:type="spellStart"/>
      <w:r>
        <w:t>клікає</w:t>
      </w:r>
      <w:proofErr w:type="spellEnd"/>
      <w:r>
        <w:t xml:space="preserve"> посилання або взаємодіє зі сторінкою, цикл повторюється.</w:t>
      </w:r>
      <w:r w:rsidR="00D36DFF" w:rsidRPr="00D36DFF">
        <w:t xml:space="preserve"> </w:t>
      </w:r>
      <w:r>
        <w:t>Цей приклад показує, як компоненти браузера чітко розділяють обов’язки і постійно взаємодіють</w:t>
      </w:r>
      <w:r w:rsidR="00D36DFF">
        <w:t xml:space="preserve"> між собою</w:t>
      </w:r>
      <w:r>
        <w:t xml:space="preserve">, щоб перетворити адресу сайту на </w:t>
      </w:r>
      <w:r w:rsidR="00D36DFF">
        <w:t>відображення сторінки</w:t>
      </w:r>
      <w:r>
        <w:t xml:space="preserve"> на екрані.</w:t>
      </w:r>
    </w:p>
    <w:p w14:paraId="6B596D25" w14:textId="5C1A54A2" w:rsidR="00BB3AF2" w:rsidRDefault="00BB3AF2" w:rsidP="00BB3AF2">
      <w:pPr>
        <w:pStyle w:val="2"/>
      </w:pPr>
      <w:r>
        <w:t>Вебсервер</w:t>
      </w:r>
    </w:p>
    <w:p w14:paraId="60BD155B" w14:textId="6E7ED9E6" w:rsidR="00BB3AF2" w:rsidRDefault="00BB3AF2" w:rsidP="00BB3AF2">
      <w:r>
        <w:t xml:space="preserve">Сервер — це </w:t>
      </w:r>
      <w:r w:rsidR="00483C45">
        <w:t>потужний спеціалізований</w:t>
      </w:r>
      <w:r>
        <w:t xml:space="preserve"> комп'ютер</w:t>
      </w:r>
      <w:r w:rsidRPr="00FE215C">
        <w:rPr>
          <w:lang w:val="ru-RU"/>
        </w:rPr>
        <w:t xml:space="preserve"> </w:t>
      </w:r>
      <w:r>
        <w:t xml:space="preserve">з власною ІР-адресою, який обробляє запити від клієнтів або обмінюється даними з іншими серверами. Сервер виконує багато завдань: зберігає великий обсяг даних, запускає віртуальні машини, виконує обчислювальні операції. Власник і адміністратор сервера можуть гнучко міняти необхідні налаштування, дозволяти або забороняти доступ до його ресурсів, під’єднувати, налаштовувати і запускати ряд додаткових програм і функцій, тобто цілком конфігурувати його роботу за потребою. </w:t>
      </w:r>
    </w:p>
    <w:p w14:paraId="50E93A12" w14:textId="044D7C79" w:rsidR="00BB3AF2" w:rsidRDefault="00BB3AF2" w:rsidP="00BB3AF2">
      <w:r>
        <w:t>Поняття «вебсервер» може стосуватися як апаратного так і програмного забезпечення. Або навіть до обох частин, які працюють спільно.</w:t>
      </w:r>
    </w:p>
    <w:p w14:paraId="1E65A19A" w14:textId="2BACE88D" w:rsidR="00BB3AF2" w:rsidRDefault="00BB3AF2" w:rsidP="00C60CA0">
      <w:pPr>
        <w:pStyle w:val="a3"/>
        <w:numPr>
          <w:ilvl w:val="0"/>
          <w:numId w:val="12"/>
        </w:numPr>
      </w:pPr>
      <w:r>
        <w:t>З точки зору апаратного забезпечення, вебсервер - це потужний комп'ютер, на якому зберігаються файли сайту  і він надсилає їх до пристрою кінцевого користувача.</w:t>
      </w:r>
    </w:p>
    <w:p w14:paraId="3BF55B5A" w14:textId="085B0108" w:rsidR="00BB3AF2" w:rsidRDefault="00BB3AF2" w:rsidP="00C60CA0">
      <w:pPr>
        <w:pStyle w:val="a3"/>
        <w:numPr>
          <w:ilvl w:val="0"/>
          <w:numId w:val="12"/>
        </w:numPr>
      </w:pPr>
      <w:r>
        <w:t>З точки зору програмного забезпечення, вебсервер</w:t>
      </w:r>
      <w:r w:rsidR="00483C45">
        <w:t xml:space="preserve"> є</w:t>
      </w:r>
      <w:r>
        <w:t xml:space="preserve"> </w:t>
      </w:r>
      <w:r w:rsidR="00483C45">
        <w:t xml:space="preserve">спеціальною </w:t>
      </w:r>
      <w:r>
        <w:t>програм</w:t>
      </w:r>
      <w:r w:rsidR="00483C45">
        <w:t xml:space="preserve">ою, що </w:t>
      </w:r>
      <w:r>
        <w:t xml:space="preserve"> містить кілька компонентів, які контролюють доступ користувачів до розміщених на сервері файлів.</w:t>
      </w:r>
    </w:p>
    <w:p w14:paraId="4EBE4D55" w14:textId="350023AC" w:rsidR="00BB3AF2" w:rsidRDefault="00BB3AF2" w:rsidP="00BB3AF2">
      <w:pPr>
        <w:pStyle w:val="3"/>
      </w:pPr>
      <w:r>
        <w:lastRenderedPageBreak/>
        <w:t>Вебсервер (апаратне забезпечення)</w:t>
      </w:r>
    </w:p>
    <w:p w14:paraId="75A99436" w14:textId="77777777" w:rsidR="00BB3AF2" w:rsidRDefault="00BB3AF2" w:rsidP="00BB3AF2">
      <w:r>
        <w:t>Вимоги до серверу:</w:t>
      </w:r>
    </w:p>
    <w:p w14:paraId="05A7CFC3" w14:textId="77777777" w:rsidR="00BB3AF2" w:rsidRDefault="00BB3AF2" w:rsidP="00C60CA0">
      <w:pPr>
        <w:pStyle w:val="a3"/>
        <w:numPr>
          <w:ilvl w:val="0"/>
          <w:numId w:val="13"/>
        </w:numPr>
      </w:pPr>
      <w:r>
        <w:t>Цілодобове функціонування, під’єднання до Інтернету через швидкісні магістралі.</w:t>
      </w:r>
    </w:p>
    <w:p w14:paraId="11DA0DEF" w14:textId="77777777" w:rsidR="00BB3AF2" w:rsidRDefault="00BB3AF2" w:rsidP="00C60CA0">
      <w:pPr>
        <w:pStyle w:val="a3"/>
        <w:numPr>
          <w:ilvl w:val="0"/>
          <w:numId w:val="13"/>
        </w:numPr>
      </w:pPr>
      <w:r>
        <w:t>Має постійну IP адресу.</w:t>
      </w:r>
    </w:p>
    <w:p w14:paraId="75555619" w14:textId="77777777" w:rsidR="00BB3AF2" w:rsidRDefault="00BB3AF2" w:rsidP="00C60CA0">
      <w:pPr>
        <w:pStyle w:val="a3"/>
        <w:numPr>
          <w:ilvl w:val="0"/>
          <w:numId w:val="13"/>
        </w:numPr>
      </w:pPr>
      <w:r>
        <w:t>Обслуговується спеціальною компанією.</w:t>
      </w:r>
    </w:p>
    <w:p w14:paraId="65D4F9D6" w14:textId="77777777" w:rsidR="00BB3AF2" w:rsidRDefault="00BB3AF2" w:rsidP="005C2F2D">
      <w:pPr>
        <w:pStyle w:val="4"/>
      </w:pPr>
      <w:r>
        <w:t>Операційні системи для серверів</w:t>
      </w:r>
    </w:p>
    <w:p w14:paraId="36817137" w14:textId="71111BDE" w:rsidR="00BB3AF2" w:rsidRDefault="00BB3AF2" w:rsidP="00BB3AF2">
      <w:r>
        <w:t xml:space="preserve">Сервер буває фізичним </w:t>
      </w:r>
      <w:r w:rsidR="00D36DFF">
        <w:t>або</w:t>
      </w:r>
      <w:r>
        <w:t xml:space="preserve"> віртуальним, і більшість серверних ОС розробляються для стабільної та швидкої роботи як на окремому фізичному сервері, так і у віртуальному середовищі. </w:t>
      </w:r>
    </w:p>
    <w:p w14:paraId="1EE12918" w14:textId="6CDDDA68" w:rsidR="00BB3AF2" w:rsidRDefault="00BB3AF2" w:rsidP="00BB3AF2">
      <w:r>
        <w:t xml:space="preserve">Операційні системи для клієнтських і серверних комп'ютерів різняться </w:t>
      </w:r>
      <w:r w:rsidR="00DD2582">
        <w:t>в</w:t>
      </w:r>
      <w:r>
        <w:t xml:space="preserve"> кількох ключових аспектах, оскільки вони призначені для різних цілей і виконують різні функції. Основні відмінності серверних операційних систем від стандартних:</w:t>
      </w:r>
    </w:p>
    <w:p w14:paraId="3EF23697" w14:textId="1357D4E9" w:rsidR="00BB3AF2" w:rsidRDefault="00BB3AF2" w:rsidP="00C60CA0">
      <w:pPr>
        <w:pStyle w:val="a3"/>
        <w:numPr>
          <w:ilvl w:val="0"/>
          <w:numId w:val="6"/>
        </w:numPr>
      </w:pPr>
      <w:r w:rsidRPr="00162D0D">
        <w:rPr>
          <w:b/>
        </w:rPr>
        <w:t>Клієнтські ОС</w:t>
      </w:r>
      <w:r>
        <w:t xml:space="preserve"> орієнтовані на використання кінцевими користувачами для спільних завдань, таких як робота з офісними програмами, інтернет-серфінг, мультимедійні програми та ігри.</w:t>
      </w:r>
      <w:r w:rsidRPr="006B7575">
        <w:t xml:space="preserve"> </w:t>
      </w:r>
      <w:r>
        <w:t xml:space="preserve">Мають зручний графічний інтерфейс, який </w:t>
      </w:r>
      <w:r w:rsidR="00DD2582">
        <w:t>нада</w:t>
      </w:r>
      <w:r>
        <w:t xml:space="preserve">є користувачам </w:t>
      </w:r>
      <w:r w:rsidR="00DD2582">
        <w:t xml:space="preserve">можливість </w:t>
      </w:r>
      <w:r>
        <w:t>взаємодіяти з системою за допомогою миш</w:t>
      </w:r>
      <w:r w:rsidR="002F1A23">
        <w:t>ки</w:t>
      </w:r>
      <w:r>
        <w:t xml:space="preserve"> та клавіатури. Зазвичай, орієнтація на роботу одного користувача.</w:t>
      </w:r>
    </w:p>
    <w:p w14:paraId="6D251386" w14:textId="77777777" w:rsidR="00BB3AF2" w:rsidRDefault="00BB3AF2" w:rsidP="00C60CA0">
      <w:pPr>
        <w:pStyle w:val="a3"/>
        <w:numPr>
          <w:ilvl w:val="0"/>
          <w:numId w:val="6"/>
        </w:numPr>
      </w:pPr>
      <w:r w:rsidRPr="00162D0D">
        <w:rPr>
          <w:b/>
        </w:rPr>
        <w:t>Серверні ОС</w:t>
      </w:r>
      <w:r>
        <w:t xml:space="preserve"> призначені для серверних комп'ютерів, які забезпечують обслуговування і доступ до даних та ресурсів.</w:t>
      </w:r>
      <w:r w:rsidRPr="006B7575">
        <w:t xml:space="preserve"> </w:t>
      </w:r>
      <w:r>
        <w:t>Надають можливість віддаленого адміністрування через командний рядок або веб-інтерфейс, при цьому графічний інтерфейс може бути вимкнений для підвищення безпеки та продуктивності. Надають сучасні функції управління ресурсами, такі як кластеризація, балансування навантаження, віртуалізація та управління сховищами даних.</w:t>
      </w:r>
    </w:p>
    <w:p w14:paraId="6CB97372" w14:textId="77777777" w:rsidR="00BB3AF2" w:rsidRDefault="00BB3AF2" w:rsidP="00C87F04">
      <w:r>
        <w:t xml:space="preserve">Серверні ОС поділяються на три сімейства: Windows, </w:t>
      </w:r>
      <w:proofErr w:type="spellStart"/>
      <w:r>
        <w:t>Unix</w:t>
      </w:r>
      <w:proofErr w:type="spellEnd"/>
      <w:r>
        <w:t xml:space="preserve"> та </w:t>
      </w:r>
      <w:proofErr w:type="spellStart"/>
      <w:r>
        <w:t>Linux</w:t>
      </w:r>
      <w:proofErr w:type="spellEnd"/>
      <w:r>
        <w:t>.</w:t>
      </w:r>
    </w:p>
    <w:p w14:paraId="218ED174" w14:textId="4265DE18" w:rsidR="00BB3AF2" w:rsidRDefault="00BB3AF2" w:rsidP="00C60CA0">
      <w:pPr>
        <w:pStyle w:val="a3"/>
        <w:numPr>
          <w:ilvl w:val="0"/>
          <w:numId w:val="2"/>
        </w:numPr>
      </w:pPr>
      <w:r w:rsidRPr="00162D0D">
        <w:rPr>
          <w:b/>
        </w:rPr>
        <w:t>Windows Server</w:t>
      </w:r>
      <w:r w:rsidR="002F1A23">
        <w:t xml:space="preserve"> є</w:t>
      </w:r>
      <w:r>
        <w:t xml:space="preserve"> </w:t>
      </w:r>
      <w:r w:rsidR="002F1A23">
        <w:t>п</w:t>
      </w:r>
      <w:r>
        <w:t xml:space="preserve">оширеною операційною системою, хоча її витісняють системи, що засновані на UNIX ядрі. Windows Server може виконувати функції багатьох програм-серверів: поштової та файлової служб, служби DNS, потоків мультимедіа тощо. Система має зручну графічну оболонку, високу стабільність роботи і відмінну технічну підтримку. Оновлення і доповнення виходять щомісяця. </w:t>
      </w:r>
    </w:p>
    <w:p w14:paraId="7F061E7C" w14:textId="77777777" w:rsidR="00BB3AF2" w:rsidRDefault="00BB3AF2" w:rsidP="00C60CA0">
      <w:pPr>
        <w:pStyle w:val="a3"/>
        <w:numPr>
          <w:ilvl w:val="0"/>
          <w:numId w:val="2"/>
        </w:numPr>
      </w:pPr>
      <w:proofErr w:type="spellStart"/>
      <w:r w:rsidRPr="00162D0D">
        <w:rPr>
          <w:b/>
        </w:rPr>
        <w:t>Unix</w:t>
      </w:r>
      <w:proofErr w:type="spellEnd"/>
      <w:r>
        <w:t xml:space="preserve"> – основа більшості нинішніх серверних ОС. Спочатку це були закриті та дорогі операційні системи для компаній - наприклад, </w:t>
      </w:r>
      <w:proofErr w:type="spellStart"/>
      <w:r>
        <w:t>macOS</w:t>
      </w:r>
      <w:proofErr w:type="spellEnd"/>
      <w:r>
        <w:t xml:space="preserve"> від </w:t>
      </w:r>
      <w:proofErr w:type="spellStart"/>
      <w:r>
        <w:t>Apple</w:t>
      </w:r>
      <w:proofErr w:type="spellEnd"/>
      <w:r>
        <w:t xml:space="preserve">. Згодом на базі </w:t>
      </w:r>
      <w:proofErr w:type="spellStart"/>
      <w:r>
        <w:t>Unix</w:t>
      </w:r>
      <w:proofErr w:type="spellEnd"/>
      <w:r>
        <w:t xml:space="preserve"> розроблено безкоштовні популярні рішення, наприклад </w:t>
      </w:r>
      <w:proofErr w:type="spellStart"/>
      <w:r>
        <w:t>FreeBSD</w:t>
      </w:r>
      <w:proofErr w:type="spellEnd"/>
      <w:r>
        <w:t xml:space="preserve"> та </w:t>
      </w:r>
      <w:proofErr w:type="spellStart"/>
      <w:r>
        <w:t>Gentoo</w:t>
      </w:r>
      <w:proofErr w:type="spellEnd"/>
      <w:r>
        <w:t>.</w:t>
      </w:r>
    </w:p>
    <w:p w14:paraId="28CC88F6" w14:textId="1C367A8F" w:rsidR="00BB3AF2" w:rsidRPr="00766FD7" w:rsidRDefault="00BB3AF2" w:rsidP="00C60CA0">
      <w:pPr>
        <w:pStyle w:val="a3"/>
        <w:numPr>
          <w:ilvl w:val="0"/>
          <w:numId w:val="2"/>
        </w:numPr>
      </w:pPr>
      <w:proofErr w:type="spellStart"/>
      <w:r w:rsidRPr="00162D0D">
        <w:rPr>
          <w:b/>
        </w:rPr>
        <w:t>Linux</w:t>
      </w:r>
      <w:proofErr w:type="spellEnd"/>
      <w:r>
        <w:t xml:space="preserve"> – сімейство операційних систем, що виросли на основі </w:t>
      </w:r>
      <w:proofErr w:type="spellStart"/>
      <w:r>
        <w:t>Unix</w:t>
      </w:r>
      <w:proofErr w:type="spellEnd"/>
      <w:r>
        <w:t xml:space="preserve">. ОС </w:t>
      </w:r>
      <w:r w:rsidR="002F1A23">
        <w:t xml:space="preserve">на основі </w:t>
      </w:r>
      <w:proofErr w:type="spellStart"/>
      <w:r>
        <w:t>Linux</w:t>
      </w:r>
      <w:proofErr w:type="spellEnd"/>
      <w:r>
        <w:t xml:space="preserve"> називаються дистрибутивами. Найвідоміші – </w:t>
      </w:r>
      <w:proofErr w:type="spellStart"/>
      <w:r>
        <w:t>Red</w:t>
      </w:r>
      <w:proofErr w:type="spellEnd"/>
      <w:r>
        <w:t xml:space="preserve"> </w:t>
      </w:r>
      <w:proofErr w:type="spellStart"/>
      <w:r>
        <w:t>Hat</w:t>
      </w:r>
      <w:proofErr w:type="spellEnd"/>
      <w:r>
        <w:t xml:space="preserve"> </w:t>
      </w:r>
      <w:proofErr w:type="spellStart"/>
      <w:r>
        <w:t>Enterprise</w:t>
      </w:r>
      <w:proofErr w:type="spellEnd"/>
      <w:r>
        <w:t xml:space="preserve"> </w:t>
      </w:r>
      <w:proofErr w:type="spellStart"/>
      <w:r>
        <w:t>Linux</w:t>
      </w:r>
      <w:proofErr w:type="spellEnd"/>
      <w:r>
        <w:t xml:space="preserve">, </w:t>
      </w:r>
      <w:proofErr w:type="spellStart"/>
      <w:r>
        <w:t>CentOS</w:t>
      </w:r>
      <w:proofErr w:type="spellEnd"/>
      <w:r>
        <w:t xml:space="preserve">, </w:t>
      </w:r>
      <w:proofErr w:type="spellStart"/>
      <w:r>
        <w:t>Ubuntu</w:t>
      </w:r>
      <w:proofErr w:type="spellEnd"/>
      <w:r>
        <w:t xml:space="preserve">, </w:t>
      </w:r>
      <w:proofErr w:type="spellStart"/>
      <w:r>
        <w:t>Debian</w:t>
      </w:r>
      <w:proofErr w:type="spellEnd"/>
      <w:r>
        <w:t>.</w:t>
      </w:r>
    </w:p>
    <w:p w14:paraId="49AF2068" w14:textId="6945C76A" w:rsidR="00BB3AF2" w:rsidRDefault="00BB3AF2" w:rsidP="00BB3AF2">
      <w:pPr>
        <w:pStyle w:val="3"/>
      </w:pPr>
      <w:r>
        <w:lastRenderedPageBreak/>
        <w:t>Вебсервер (програмне забезпечення)</w:t>
      </w:r>
    </w:p>
    <w:p w14:paraId="5E7B03DB" w14:textId="51401A82" w:rsidR="00BB3AF2" w:rsidRDefault="00BB3AF2" w:rsidP="00BB3AF2">
      <w:r>
        <w:t>На</w:t>
      </w:r>
      <w:r w:rsidR="009D6678">
        <w:t xml:space="preserve"> комп’ютері-</w:t>
      </w:r>
      <w:r>
        <w:t xml:space="preserve">сервері встановлено спеціальну програму (вебсервер), яка працює за протоколом HTTP або HTTPS. Вона приймає запити від клієнтської машини та розподіляє завдання між іншими серверними програмами. Серверні програми виконують завдання та надсилають результати до вебсерверної програми. Вебсерверна програма об’єднує результати, перетворює їх в </w:t>
      </w:r>
      <w:r>
        <w:rPr>
          <w:lang w:val="en-US"/>
        </w:rPr>
        <w:t>HTML</w:t>
      </w:r>
      <w:r>
        <w:t xml:space="preserve">-код і надсилає до клієнта сформовану сторінку з відповіддю. </w:t>
      </w:r>
    </w:p>
    <w:p w14:paraId="304FCCBD" w14:textId="2345C9EA" w:rsidR="00BB3AF2" w:rsidRDefault="00BB3AF2" w:rsidP="00BB3AF2">
      <w:r>
        <w:t xml:space="preserve"> Потужні вебсерверні програми можуть виконувати багато інших дій над об’єктами.</w:t>
      </w:r>
    </w:p>
    <w:p w14:paraId="006E42E2" w14:textId="77777777" w:rsidR="00BB3AF2" w:rsidRDefault="00BB3AF2" w:rsidP="00C60CA0">
      <w:pPr>
        <w:pStyle w:val="a3"/>
        <w:numPr>
          <w:ilvl w:val="0"/>
          <w:numId w:val="14"/>
        </w:numPr>
      </w:pPr>
      <w:r>
        <w:t>Запуск сценаріїв, що написані серверними мовами програмування.</w:t>
      </w:r>
    </w:p>
    <w:p w14:paraId="210891E0" w14:textId="475FE3EF" w:rsidR="00BB3AF2" w:rsidRDefault="00BB3AF2" w:rsidP="00C60CA0">
      <w:pPr>
        <w:pStyle w:val="a3"/>
        <w:numPr>
          <w:ilvl w:val="0"/>
          <w:numId w:val="14"/>
        </w:numPr>
      </w:pPr>
      <w:r>
        <w:t>Генерація вебсторінок з даних, що витягуються з бази даних.</w:t>
      </w:r>
    </w:p>
    <w:p w14:paraId="60D0F393" w14:textId="77777777" w:rsidR="00BB3AF2" w:rsidRDefault="00BB3AF2" w:rsidP="00C60CA0">
      <w:pPr>
        <w:pStyle w:val="a3"/>
        <w:numPr>
          <w:ilvl w:val="0"/>
          <w:numId w:val="14"/>
        </w:numPr>
      </w:pPr>
      <w:r>
        <w:t>Захист інформації від спотворення та знищення.</w:t>
      </w:r>
    </w:p>
    <w:p w14:paraId="4B1D3265" w14:textId="77777777" w:rsidR="00BB3AF2" w:rsidRDefault="00BB3AF2" w:rsidP="00C60CA0">
      <w:pPr>
        <w:pStyle w:val="a3"/>
        <w:numPr>
          <w:ilvl w:val="0"/>
          <w:numId w:val="14"/>
        </w:numPr>
      </w:pPr>
      <w:r>
        <w:t>Ідентифікація та облік активності користувачів.</w:t>
      </w:r>
    </w:p>
    <w:p w14:paraId="3A2322B6" w14:textId="77777777" w:rsidR="00BB3AF2" w:rsidRDefault="00BB3AF2" w:rsidP="00C60CA0">
      <w:pPr>
        <w:pStyle w:val="a3"/>
        <w:numPr>
          <w:ilvl w:val="0"/>
          <w:numId w:val="14"/>
        </w:numPr>
      </w:pPr>
      <w:r>
        <w:t>Обробка запитів інших видів (</w:t>
      </w:r>
      <w:proofErr w:type="spellStart"/>
      <w:r>
        <w:t>mailto</w:t>
      </w:r>
      <w:proofErr w:type="spellEnd"/>
      <w:r>
        <w:t>, FTP тощо).</w:t>
      </w:r>
    </w:p>
    <w:p w14:paraId="70F767AC" w14:textId="2C309739" w:rsidR="00BB3AF2" w:rsidRDefault="00BB3AF2" w:rsidP="00BB3AF2">
      <w:r>
        <w:t>Вебсерверні програми не мають інтерфейсу користувача і «спілкуються» лише з комп’ютером-сервером, приймають від нього надіслані користувачем дані і повертають до нього результат. Цим вони докорінним чином різняться від клієнтських програм, що працюють безпосередньо з користувачем.</w:t>
      </w:r>
    </w:p>
    <w:p w14:paraId="28D00077" w14:textId="3AEE4A0B" w:rsidR="00BB3AF2" w:rsidRDefault="00BB3AF2" w:rsidP="009D6678">
      <w:pPr>
        <w:pStyle w:val="4"/>
      </w:pPr>
      <w:r>
        <w:t>Вебсервер</w:t>
      </w:r>
      <w:r w:rsidR="0060075B">
        <w:t>ні програми</w:t>
      </w:r>
      <w:r>
        <w:t xml:space="preserve"> для платформ, що сумісні </w:t>
      </w:r>
      <w:r w:rsidR="009D6678">
        <w:t>зі</w:t>
      </w:r>
      <w:r>
        <w:t xml:space="preserve"> стандартом UNIX </w:t>
      </w:r>
    </w:p>
    <w:p w14:paraId="4EAEA40E" w14:textId="7D6CC744" w:rsidR="00BB3AF2" w:rsidRDefault="00BB3AF2" w:rsidP="00BB3AF2">
      <w:proofErr w:type="spellStart"/>
      <w:r w:rsidRPr="007E1E28">
        <w:rPr>
          <w:b/>
        </w:rPr>
        <w:t>Apache</w:t>
      </w:r>
      <w:proofErr w:type="spellEnd"/>
      <w:r w:rsidRPr="007E1E28">
        <w:rPr>
          <w:b/>
        </w:rPr>
        <w:t xml:space="preserve"> </w:t>
      </w:r>
      <w:r>
        <w:rPr>
          <w:b/>
        </w:rPr>
        <w:t xml:space="preserve">і </w:t>
      </w:r>
      <w:proofErr w:type="spellStart"/>
      <w:r w:rsidRPr="007E1E28">
        <w:rPr>
          <w:b/>
        </w:rPr>
        <w:t>Nginx</w:t>
      </w:r>
      <w:proofErr w:type="spellEnd"/>
      <w:r w:rsidRPr="007E1E28">
        <w:rPr>
          <w:b/>
        </w:rPr>
        <w:t xml:space="preserve"> -</w:t>
      </w:r>
      <w:r>
        <w:t xml:space="preserve"> це дві популярні вебсерверні програми з відкритим вихідним кодом, разом їх частка становить понад 50%. Обидві програми пропонують всі необхідні можливості, що здатні нормально витримувати великі робочі навантаження і інтегруватися з іншими програмами, щоб забезпечити повноцінне функціонування. Вебсервери </w:t>
      </w:r>
      <w:proofErr w:type="spellStart"/>
      <w:r>
        <w:t>Apache</w:t>
      </w:r>
      <w:proofErr w:type="spellEnd"/>
      <w:r>
        <w:t xml:space="preserve"> і </w:t>
      </w:r>
      <w:proofErr w:type="spellStart"/>
      <w:r>
        <w:t>Nginx</w:t>
      </w:r>
      <w:proofErr w:type="spellEnd"/>
      <w:r>
        <w:t xml:space="preserve"> мають багато схожих якостей, але їх не можна розглядати як взаємозамінні. </w:t>
      </w:r>
    </w:p>
    <w:p w14:paraId="1CD88A39" w14:textId="77777777" w:rsidR="00BB3AF2" w:rsidRPr="007E1E28" w:rsidRDefault="00BB3AF2" w:rsidP="009D6678">
      <w:pPr>
        <w:pStyle w:val="4"/>
      </w:pPr>
      <w:r w:rsidRPr="007E1E28">
        <w:t>Комерційні веб-сервери</w:t>
      </w:r>
    </w:p>
    <w:p w14:paraId="3A3B7E14" w14:textId="77777777" w:rsidR="00BB3AF2" w:rsidRPr="003B460A" w:rsidRDefault="00BB3AF2" w:rsidP="00C60CA0">
      <w:pPr>
        <w:pStyle w:val="a3"/>
        <w:numPr>
          <w:ilvl w:val="0"/>
          <w:numId w:val="1"/>
        </w:numPr>
        <w:spacing w:before="240" w:after="240"/>
      </w:pPr>
      <w:r w:rsidRPr="003B460A">
        <w:t>Microsoft IIS (</w:t>
      </w:r>
      <w:proofErr w:type="spellStart"/>
      <w:r w:rsidRPr="003B460A">
        <w:t>Internet</w:t>
      </w:r>
      <w:proofErr w:type="spellEnd"/>
      <w:r w:rsidRPr="003B460A">
        <w:t xml:space="preserve"> </w:t>
      </w:r>
      <w:proofErr w:type="spellStart"/>
      <w:r w:rsidRPr="003B460A">
        <w:t>Information</w:t>
      </w:r>
      <w:proofErr w:type="spellEnd"/>
      <w:r w:rsidRPr="003B460A">
        <w:t xml:space="preserve"> Server) розроблен</w:t>
      </w:r>
      <w:r>
        <w:t>о</w:t>
      </w:r>
      <w:r w:rsidRPr="003B460A">
        <w:t xml:space="preserve"> Microsoft для </w:t>
      </w:r>
      <w:r>
        <w:t>серверів</w:t>
      </w:r>
      <w:r w:rsidRPr="003B460A">
        <w:t xml:space="preserve"> на платформі Windows.</w:t>
      </w:r>
    </w:p>
    <w:p w14:paraId="1760A926" w14:textId="2E373D80" w:rsidR="00BB3AF2" w:rsidRPr="003B460A" w:rsidRDefault="00BB3AF2" w:rsidP="00C60CA0">
      <w:pPr>
        <w:pStyle w:val="a3"/>
        <w:numPr>
          <w:ilvl w:val="0"/>
          <w:numId w:val="1"/>
        </w:numPr>
        <w:spacing w:before="240" w:after="240"/>
      </w:pPr>
      <w:r w:rsidRPr="003B460A">
        <w:t xml:space="preserve">IBM </w:t>
      </w:r>
      <w:proofErr w:type="spellStart"/>
      <w:r w:rsidRPr="003B460A">
        <w:t>WebSphere</w:t>
      </w:r>
      <w:proofErr w:type="spellEnd"/>
      <w:r w:rsidRPr="003B460A">
        <w:t xml:space="preserve"> </w:t>
      </w:r>
      <w:proofErr w:type="spellStart"/>
      <w:r w:rsidRPr="003B460A">
        <w:t>Application</w:t>
      </w:r>
      <w:proofErr w:type="spellEnd"/>
      <w:r w:rsidRPr="003B460A">
        <w:t xml:space="preserve"> Server</w:t>
      </w:r>
      <w:r>
        <w:t xml:space="preserve"> </w:t>
      </w:r>
      <w:r w:rsidRPr="003B460A">
        <w:t>розроблен</w:t>
      </w:r>
      <w:r>
        <w:t>о</w:t>
      </w:r>
      <w:r w:rsidRPr="003B460A">
        <w:t xml:space="preserve"> IBM, </w:t>
      </w:r>
      <w:r w:rsidRPr="00DA67AA">
        <w:t xml:space="preserve">забезпечує користувача гнучким середовищем для створення та розгортання додатків, </w:t>
      </w:r>
      <w:r w:rsidR="0060075B">
        <w:t>в</w:t>
      </w:r>
      <w:r w:rsidRPr="00DA67AA">
        <w:t xml:space="preserve"> тому числі хмарних.</w:t>
      </w:r>
    </w:p>
    <w:p w14:paraId="7245CF26" w14:textId="6BA59A2A" w:rsidR="00BB3AF2" w:rsidRDefault="00BB3AF2" w:rsidP="00C60CA0">
      <w:pPr>
        <w:pStyle w:val="a3"/>
        <w:numPr>
          <w:ilvl w:val="0"/>
          <w:numId w:val="1"/>
        </w:numPr>
        <w:spacing w:before="240" w:after="240"/>
      </w:pPr>
      <w:proofErr w:type="spellStart"/>
      <w:r w:rsidRPr="003B460A">
        <w:t>Oracle</w:t>
      </w:r>
      <w:proofErr w:type="spellEnd"/>
      <w:r w:rsidRPr="003B460A">
        <w:t xml:space="preserve"> </w:t>
      </w:r>
      <w:proofErr w:type="spellStart"/>
      <w:r w:rsidRPr="003B460A">
        <w:t>WebLogic</w:t>
      </w:r>
      <w:proofErr w:type="spellEnd"/>
      <w:r w:rsidRPr="003B460A">
        <w:t xml:space="preserve"> Server</w:t>
      </w:r>
      <w:r>
        <w:t xml:space="preserve"> </w:t>
      </w:r>
      <w:r w:rsidRPr="003B460A">
        <w:t>розроблен</w:t>
      </w:r>
      <w:r>
        <w:t>о</w:t>
      </w:r>
      <w:r w:rsidRPr="003B460A">
        <w:t xml:space="preserve"> </w:t>
      </w:r>
      <w:r w:rsidR="009D6678">
        <w:t xml:space="preserve">компанією </w:t>
      </w:r>
      <w:proofErr w:type="spellStart"/>
      <w:r w:rsidRPr="003B460A">
        <w:t>Oracle</w:t>
      </w:r>
      <w:proofErr w:type="spellEnd"/>
      <w:r w:rsidRPr="003B460A">
        <w:t xml:space="preserve">, призначений для розгортання </w:t>
      </w:r>
      <w:proofErr w:type="spellStart"/>
      <w:r w:rsidRPr="003B460A">
        <w:t>Java</w:t>
      </w:r>
      <w:proofErr w:type="spellEnd"/>
      <w:r w:rsidRPr="003B460A">
        <w:t>-додатків.</w:t>
      </w:r>
    </w:p>
    <w:p w14:paraId="7B28D56B" w14:textId="23DC59A4" w:rsidR="00BB3AF2" w:rsidRDefault="00BB3AF2" w:rsidP="00BB3AF2">
      <w:r w:rsidRPr="003B460A">
        <w:t>Кож</w:t>
      </w:r>
      <w:r>
        <w:t>на вебсерверна програма</w:t>
      </w:r>
      <w:r w:rsidRPr="003B460A">
        <w:t xml:space="preserve"> має свої </w:t>
      </w:r>
      <w:r>
        <w:t xml:space="preserve">особливості, </w:t>
      </w:r>
      <w:r w:rsidRPr="003B460A">
        <w:t xml:space="preserve">характеристики та переваги, а вибір залежить від конкретних потреб та вимог </w:t>
      </w:r>
      <w:r>
        <w:t>веб</w:t>
      </w:r>
      <w:r w:rsidRPr="003B460A">
        <w:t>про</w:t>
      </w:r>
      <w:r w:rsidR="009D6678">
        <w:t>є</w:t>
      </w:r>
      <w:r w:rsidRPr="003B460A">
        <w:t>кту.</w:t>
      </w:r>
    </w:p>
    <w:p w14:paraId="484F3659" w14:textId="18A6138B" w:rsidR="00BB3AF2" w:rsidRDefault="00BB3AF2" w:rsidP="00BB3AF2">
      <w:pPr>
        <w:pStyle w:val="2"/>
        <w:rPr>
          <w:rFonts w:cs="Times New Roman"/>
        </w:rPr>
      </w:pPr>
      <w:r>
        <w:t>База даних</w:t>
      </w:r>
    </w:p>
    <w:p w14:paraId="21E4DF1B" w14:textId="7BD98CBD" w:rsidR="00BB3AF2" w:rsidRDefault="00BB3AF2" w:rsidP="00C87F04">
      <w:r>
        <w:t>Сучасний сайт або веб</w:t>
      </w:r>
      <w:r w:rsidR="00C87F04">
        <w:t>додаток</w:t>
      </w:r>
      <w:r>
        <w:t xml:space="preserve"> часто працю</w:t>
      </w:r>
      <w:r w:rsidR="0060075B">
        <w:t>ють</w:t>
      </w:r>
      <w:r>
        <w:t xml:space="preserve"> з великою кількістю інформації, яку необхідно зберігати, знаходити, змінювати та обробляти. Для цього використовується </w:t>
      </w:r>
      <w:r w:rsidRPr="00C87F04">
        <w:rPr>
          <w:rStyle w:val="a5"/>
          <w:b w:val="0"/>
          <w:bCs w:val="0"/>
        </w:rPr>
        <w:t xml:space="preserve">база </w:t>
      </w:r>
      <w:r w:rsidRPr="00C87F04">
        <w:rPr>
          <w:rStyle w:val="a5"/>
          <w:b w:val="0"/>
          <w:bCs w:val="0"/>
        </w:rPr>
        <w:lastRenderedPageBreak/>
        <w:t>даних</w:t>
      </w:r>
      <w:r>
        <w:t xml:space="preserve"> — спеціально організована система зберігання даних, що є одним з ключових компонентів сучасної вебекосистеми.</w:t>
      </w:r>
    </w:p>
    <w:p w14:paraId="644FE26D" w14:textId="7849F924" w:rsidR="00BB3AF2" w:rsidRDefault="00C87F04" w:rsidP="00C87F04">
      <w:r>
        <w:t>В</w:t>
      </w:r>
      <w:r w:rsidR="00BB3AF2">
        <w:t xml:space="preserve"> базі даних можуть зберігатися облікові записи користувачів, товари, замовлення, публікації, коментарі, оцінки, повідомлення та інша інформація. Наприклад, коли користувач реєструється на сайті, його дані можуть бути записані до бази даних, а під час повторного входу система отримує ці дані та перевіряє їх.</w:t>
      </w:r>
    </w:p>
    <w:p w14:paraId="67AE64B5" w14:textId="79BD3DF0" w:rsidR="00BB3AF2" w:rsidRDefault="005439F5" w:rsidP="00C87F04">
      <w:r>
        <w:t>В</w:t>
      </w:r>
      <w:r w:rsidR="00BB3AF2">
        <w:t xml:space="preserve"> типовому веб</w:t>
      </w:r>
      <w:r>
        <w:t>додатку</w:t>
      </w:r>
      <w:r w:rsidR="00BB3AF2">
        <w:t xml:space="preserve"> користувач не взаємодіє з базою даних безпосередньо. Запит проходить через </w:t>
      </w:r>
      <w:proofErr w:type="spellStart"/>
      <w:r w:rsidR="00BB3AF2">
        <w:t>вебінтерфейс</w:t>
      </w:r>
      <w:proofErr w:type="spellEnd"/>
      <w:r w:rsidR="00BB3AF2">
        <w:t xml:space="preserve"> і серверну частину </w:t>
      </w:r>
      <w:r w:rsidR="0060075B">
        <w:t>додатку</w:t>
      </w:r>
      <w:r w:rsidR="00BB3AF2">
        <w:t>:</w:t>
      </w:r>
    </w:p>
    <w:p w14:paraId="78CA44C7" w14:textId="60E9BF4A" w:rsidR="00BB3AF2" w:rsidRDefault="00BB3AF2" w:rsidP="005439F5">
      <w:pPr>
        <w:pStyle w:val="HTML"/>
        <w:jc w:val="center"/>
      </w:pPr>
      <w:r>
        <w:rPr>
          <w:rStyle w:val="HTML1"/>
        </w:rPr>
        <w:t>Користувач</w:t>
      </w:r>
      <w:r w:rsidR="005439F5">
        <w:rPr>
          <w:rStyle w:val="HTML1"/>
        </w:rPr>
        <w:t xml:space="preserve"> </w:t>
      </w:r>
      <w:r w:rsidR="005439F5" w:rsidRPr="005439F5">
        <w:rPr>
          <w:rStyle w:val="HTML1"/>
          <w:lang w:val="en-US"/>
        </w:rPr>
        <w:sym w:font="Wingdings" w:char="F0E0"/>
      </w:r>
      <w:r w:rsidR="005439F5" w:rsidRPr="005439F5">
        <w:rPr>
          <w:rStyle w:val="HTML1"/>
        </w:rPr>
        <w:t xml:space="preserve"> </w:t>
      </w:r>
      <w:r w:rsidR="0058303B">
        <w:rPr>
          <w:rStyle w:val="HTML1"/>
        </w:rPr>
        <w:t>Б</w:t>
      </w:r>
      <w:r>
        <w:rPr>
          <w:rStyle w:val="HTML1"/>
        </w:rPr>
        <w:t>раузер</w:t>
      </w:r>
      <w:r w:rsidR="005439F5" w:rsidRPr="005439F5">
        <w:rPr>
          <w:rStyle w:val="HTML1"/>
        </w:rPr>
        <w:t xml:space="preserve"> </w:t>
      </w:r>
      <w:r w:rsidR="005439F5" w:rsidRPr="005439F5">
        <w:rPr>
          <w:rStyle w:val="HTML1"/>
          <w:lang w:val="en-US"/>
        </w:rPr>
        <w:sym w:font="Wingdings" w:char="F0E0"/>
      </w:r>
      <w:r w:rsidR="005439F5" w:rsidRPr="005439F5">
        <w:rPr>
          <w:rStyle w:val="HTML1"/>
        </w:rPr>
        <w:t xml:space="preserve"> </w:t>
      </w:r>
      <w:r w:rsidR="0058303B">
        <w:rPr>
          <w:rStyle w:val="HTML1"/>
        </w:rPr>
        <w:t>Фронтенд</w:t>
      </w:r>
      <w:r w:rsidR="005439F5" w:rsidRPr="005439F5">
        <w:rPr>
          <w:rStyle w:val="HTML1"/>
        </w:rPr>
        <w:t xml:space="preserve"> </w:t>
      </w:r>
      <w:r w:rsidR="005439F5" w:rsidRPr="005439F5">
        <w:rPr>
          <w:rStyle w:val="HTML1"/>
          <w:lang w:val="en-US"/>
        </w:rPr>
        <w:sym w:font="Wingdings" w:char="F0E0"/>
      </w:r>
      <w:r w:rsidR="005439F5" w:rsidRPr="005439F5">
        <w:rPr>
          <w:rStyle w:val="HTML1"/>
        </w:rPr>
        <w:t xml:space="preserve"> </w:t>
      </w:r>
      <w:r w:rsidR="0058303B">
        <w:rPr>
          <w:rStyle w:val="HTML1"/>
        </w:rPr>
        <w:t>Бекенд</w:t>
      </w:r>
      <w:r w:rsidR="005439F5" w:rsidRPr="005439F5">
        <w:rPr>
          <w:rStyle w:val="HTML1"/>
        </w:rPr>
        <w:t xml:space="preserve"> </w:t>
      </w:r>
      <w:r w:rsidR="005439F5" w:rsidRPr="005439F5">
        <w:rPr>
          <w:rStyle w:val="HTML1"/>
          <w:lang w:val="en-US"/>
        </w:rPr>
        <w:sym w:font="Wingdings" w:char="F0E0"/>
      </w:r>
      <w:r w:rsidR="005439F5" w:rsidRPr="005439F5">
        <w:rPr>
          <w:rStyle w:val="HTML1"/>
        </w:rPr>
        <w:t xml:space="preserve"> </w:t>
      </w:r>
      <w:r>
        <w:rPr>
          <w:rStyle w:val="HTML1"/>
        </w:rPr>
        <w:t>База даних</w:t>
      </w:r>
    </w:p>
    <w:p w14:paraId="02BD8AFF" w14:textId="1C3F1822" w:rsidR="00BB3AF2" w:rsidRDefault="00BB3AF2" w:rsidP="005439F5">
      <w:r>
        <w:t>Наприклад, користувач відкриває сторінку товарів. Веб</w:t>
      </w:r>
      <w:r w:rsidR="005439F5">
        <w:t>додаток</w:t>
      </w:r>
      <w:r>
        <w:t xml:space="preserve"> надсилає запит до сервера, сервер звертається до бази даних, отримує список товарів і передає його назад </w:t>
      </w:r>
      <w:r w:rsidR="005439F5">
        <w:t>в</w:t>
      </w:r>
      <w:r>
        <w:t xml:space="preserve"> браузер для відображення.</w:t>
      </w:r>
    </w:p>
    <w:p w14:paraId="3C8A0020" w14:textId="736A8990" w:rsidR="00BB3AF2" w:rsidRDefault="00BB3AF2" w:rsidP="005439F5">
      <w:r>
        <w:t xml:space="preserve">Таким чином, </w:t>
      </w:r>
      <w:r w:rsidRPr="005439F5">
        <w:rPr>
          <w:rStyle w:val="a5"/>
          <w:b w:val="0"/>
          <w:bCs w:val="0"/>
        </w:rPr>
        <w:t>база даних є своєрідною пам'яттю веб</w:t>
      </w:r>
      <w:r w:rsidR="005439F5">
        <w:rPr>
          <w:rStyle w:val="a5"/>
          <w:b w:val="0"/>
          <w:bCs w:val="0"/>
        </w:rPr>
        <w:t>додатку</w:t>
      </w:r>
      <w:r w:rsidR="00522833">
        <w:t>.</w:t>
      </w:r>
      <w:r>
        <w:t xml:space="preserve"> </w:t>
      </w:r>
      <w:r w:rsidR="00522833">
        <w:t>В</w:t>
      </w:r>
      <w:r>
        <w:t xml:space="preserve">она забезпечує збереження інформації та </w:t>
      </w:r>
      <w:r w:rsidR="005439F5">
        <w:t>нада</w:t>
      </w:r>
      <w:r>
        <w:t>є системі</w:t>
      </w:r>
      <w:r w:rsidR="005439F5">
        <w:t xml:space="preserve"> можливість</w:t>
      </w:r>
      <w:r>
        <w:t xml:space="preserve"> працювати з даними динамічно, а не лише відображати наперед підготовлені сторінки.</w:t>
      </w:r>
    </w:p>
    <w:p w14:paraId="56392E4E" w14:textId="0CF52968" w:rsidR="00BB3AF2" w:rsidRDefault="0058303B" w:rsidP="00BB3AF2">
      <w:pPr>
        <w:pStyle w:val="2"/>
        <w:rPr>
          <w:rFonts w:cs="Times New Roman"/>
        </w:rPr>
      </w:pPr>
      <w:r>
        <w:t xml:space="preserve">Програмний інтерфейс </w:t>
      </w:r>
      <w:r w:rsidR="00BB3AF2">
        <w:t>API</w:t>
      </w:r>
    </w:p>
    <w:p w14:paraId="6AB24ABD" w14:textId="3DBDAC8B" w:rsidR="00BB3AF2" w:rsidRDefault="00BB3AF2" w:rsidP="0058303B">
      <w:r>
        <w:t>Сучасні веб</w:t>
      </w:r>
      <w:r w:rsidR="0058303B">
        <w:t>додатки</w:t>
      </w:r>
      <w:r>
        <w:t xml:space="preserve"> </w:t>
      </w:r>
      <w:r w:rsidR="0060075B">
        <w:t>зазвичай не</w:t>
      </w:r>
      <w:r>
        <w:t xml:space="preserve"> працюють ізольовано. Вони взаємодіють з іншими програмами, базами даних і зовнішніми онлайн-сервісами. Для організації такої взаємодії використовується </w:t>
      </w:r>
      <w:r w:rsidRPr="0058303B">
        <w:rPr>
          <w:rStyle w:val="a5"/>
          <w:b w:val="0"/>
          <w:bCs w:val="0"/>
        </w:rPr>
        <w:t>API (</w:t>
      </w:r>
      <w:proofErr w:type="spellStart"/>
      <w:r w:rsidRPr="0058303B">
        <w:rPr>
          <w:rStyle w:val="a5"/>
          <w:b w:val="0"/>
          <w:bCs w:val="0"/>
        </w:rPr>
        <w:t>Application</w:t>
      </w:r>
      <w:proofErr w:type="spellEnd"/>
      <w:r w:rsidRPr="0058303B">
        <w:rPr>
          <w:rStyle w:val="a5"/>
          <w:b w:val="0"/>
          <w:bCs w:val="0"/>
        </w:rPr>
        <w:t xml:space="preserve"> </w:t>
      </w:r>
      <w:proofErr w:type="spellStart"/>
      <w:r w:rsidRPr="0058303B">
        <w:rPr>
          <w:rStyle w:val="a5"/>
          <w:b w:val="0"/>
          <w:bCs w:val="0"/>
        </w:rPr>
        <w:t>Programming</w:t>
      </w:r>
      <w:proofErr w:type="spellEnd"/>
      <w:r w:rsidRPr="0058303B">
        <w:rPr>
          <w:rStyle w:val="a5"/>
          <w:b w:val="0"/>
          <w:bCs w:val="0"/>
        </w:rPr>
        <w:t xml:space="preserve"> </w:t>
      </w:r>
      <w:proofErr w:type="spellStart"/>
      <w:r w:rsidRPr="0058303B">
        <w:rPr>
          <w:rStyle w:val="a5"/>
          <w:b w:val="0"/>
          <w:bCs w:val="0"/>
        </w:rPr>
        <w:t>Interface</w:t>
      </w:r>
      <w:proofErr w:type="spellEnd"/>
      <w:r w:rsidRPr="0058303B">
        <w:rPr>
          <w:rStyle w:val="a5"/>
          <w:b w:val="0"/>
          <w:bCs w:val="0"/>
        </w:rPr>
        <w:t>)</w:t>
      </w:r>
      <w:r w:rsidR="009D6678">
        <w:rPr>
          <w:rStyle w:val="a5"/>
          <w:b w:val="0"/>
          <w:bCs w:val="0"/>
        </w:rPr>
        <w:t>,</w:t>
      </w:r>
      <w:r w:rsidRPr="0058303B">
        <w:rPr>
          <w:b/>
          <w:bCs/>
        </w:rPr>
        <w:t xml:space="preserve"> </w:t>
      </w:r>
      <w:r>
        <w:t>програмний інтерфейс, який визначає правила обміну даними між різними програмами або компонентами системи.</w:t>
      </w:r>
    </w:p>
    <w:p w14:paraId="54EA1DC9" w14:textId="706E10C7" w:rsidR="00BB3AF2" w:rsidRDefault="00BB3AF2" w:rsidP="0058303B">
      <w:r>
        <w:t xml:space="preserve">API можна порівняти з </w:t>
      </w:r>
      <w:r w:rsidRPr="0058303B">
        <w:rPr>
          <w:rStyle w:val="a5"/>
          <w:b w:val="0"/>
          <w:bCs w:val="0"/>
        </w:rPr>
        <w:t>посередником</w:t>
      </w:r>
      <w:r>
        <w:t xml:space="preserve">, який приймає запит від однієї програми, передає його </w:t>
      </w:r>
      <w:r w:rsidR="0058303B">
        <w:t xml:space="preserve">до </w:t>
      </w:r>
      <w:r>
        <w:t>інш</w:t>
      </w:r>
      <w:r w:rsidR="0058303B">
        <w:t>ої</w:t>
      </w:r>
      <w:r>
        <w:t xml:space="preserve"> систем</w:t>
      </w:r>
      <w:r w:rsidR="0058303B">
        <w:t>и</w:t>
      </w:r>
      <w:r>
        <w:t xml:space="preserve"> та повертає отриманий результат. Наприклад, інтернет-магазин може звернутися до API платіжної системи для обробки оплати, до картографічного API — для відображення карти або до </w:t>
      </w:r>
      <w:r w:rsidR="0058303B">
        <w:t>ШІ</w:t>
      </w:r>
      <w:r>
        <w:t xml:space="preserve"> API — для генерації тексту.</w:t>
      </w:r>
    </w:p>
    <w:p w14:paraId="34857BCA" w14:textId="4C3A3DB6" w:rsidR="00BB3AF2" w:rsidRDefault="00BB3AF2" w:rsidP="00C16A3D">
      <w:pPr>
        <w:jc w:val="center"/>
      </w:pPr>
      <w:r>
        <w:t>Типова взаємодія через API</w:t>
      </w:r>
      <w:r w:rsidR="0058303B">
        <w:t>.</w:t>
      </w:r>
    </w:p>
    <w:p w14:paraId="0458C4DE" w14:textId="7F9158FB" w:rsidR="00BB3AF2" w:rsidRDefault="00BB3AF2" w:rsidP="0058303B">
      <w:pPr>
        <w:pStyle w:val="HTML"/>
        <w:jc w:val="center"/>
      </w:pPr>
      <w:r>
        <w:rPr>
          <w:rStyle w:val="HTML1"/>
        </w:rPr>
        <w:t>Веб</w:t>
      </w:r>
      <w:r w:rsidR="0058303B">
        <w:rPr>
          <w:rStyle w:val="HTML1"/>
        </w:rPr>
        <w:t xml:space="preserve">додаток </w:t>
      </w:r>
      <w:r w:rsidR="0058303B" w:rsidRPr="005439F5">
        <w:rPr>
          <w:rStyle w:val="HTML1"/>
          <w:lang w:val="en-US"/>
        </w:rPr>
        <w:sym w:font="Wingdings" w:char="F0E0"/>
      </w:r>
      <w:r w:rsidR="0058303B" w:rsidRPr="005439F5">
        <w:rPr>
          <w:rStyle w:val="HTML1"/>
        </w:rPr>
        <w:t xml:space="preserve"> </w:t>
      </w:r>
      <w:r>
        <w:rPr>
          <w:rStyle w:val="HTML1"/>
        </w:rPr>
        <w:t>API</w:t>
      </w:r>
      <w:r w:rsidR="0058303B">
        <w:rPr>
          <w:rStyle w:val="HTML1"/>
        </w:rPr>
        <w:t xml:space="preserve"> </w:t>
      </w:r>
      <w:r w:rsidR="0058303B" w:rsidRPr="005439F5">
        <w:rPr>
          <w:rStyle w:val="HTML1"/>
          <w:lang w:val="en-US"/>
        </w:rPr>
        <w:sym w:font="Wingdings" w:char="F0E0"/>
      </w:r>
      <w:r w:rsidR="0058303B">
        <w:rPr>
          <w:rStyle w:val="HTML1"/>
        </w:rPr>
        <w:t xml:space="preserve"> </w:t>
      </w:r>
      <w:r>
        <w:rPr>
          <w:rStyle w:val="HTML1"/>
        </w:rPr>
        <w:t>Зовнішній сервіс</w:t>
      </w:r>
      <w:r w:rsidR="0058303B">
        <w:rPr>
          <w:rStyle w:val="HTML1"/>
        </w:rPr>
        <w:t xml:space="preserve"> </w:t>
      </w:r>
      <w:r w:rsidR="0058303B" w:rsidRPr="005439F5">
        <w:rPr>
          <w:rStyle w:val="HTML1"/>
          <w:lang w:val="en-US"/>
        </w:rPr>
        <w:sym w:font="Wingdings" w:char="F0E0"/>
      </w:r>
      <w:r w:rsidR="0058303B" w:rsidRPr="005439F5">
        <w:rPr>
          <w:rStyle w:val="HTML1"/>
        </w:rPr>
        <w:t xml:space="preserve"> </w:t>
      </w:r>
      <w:r>
        <w:rPr>
          <w:rStyle w:val="HTML1"/>
        </w:rPr>
        <w:t>Відповідь</w:t>
      </w:r>
      <w:r w:rsidR="0058303B">
        <w:rPr>
          <w:rStyle w:val="HTML1"/>
        </w:rPr>
        <w:t xml:space="preserve"> </w:t>
      </w:r>
      <w:r w:rsidR="0058303B" w:rsidRPr="005439F5">
        <w:rPr>
          <w:rStyle w:val="HTML1"/>
          <w:lang w:val="en-US"/>
        </w:rPr>
        <w:sym w:font="Wingdings" w:char="F0E0"/>
      </w:r>
      <w:r w:rsidR="0058303B" w:rsidRPr="005439F5">
        <w:rPr>
          <w:rStyle w:val="HTML1"/>
        </w:rPr>
        <w:t xml:space="preserve"> </w:t>
      </w:r>
      <w:r>
        <w:rPr>
          <w:rStyle w:val="HTML1"/>
        </w:rPr>
        <w:t>Веб</w:t>
      </w:r>
      <w:r w:rsidR="0058303B">
        <w:rPr>
          <w:rStyle w:val="HTML1"/>
        </w:rPr>
        <w:t>додаток</w:t>
      </w:r>
    </w:p>
    <w:p w14:paraId="5C853BA2" w14:textId="0547CF28" w:rsidR="00BB3AF2" w:rsidRDefault="00BB3AF2" w:rsidP="0058303B">
      <w:r>
        <w:t>Наприклад, веб</w:t>
      </w:r>
      <w:r w:rsidR="0060075B">
        <w:t>додаток</w:t>
      </w:r>
      <w:r>
        <w:t xml:space="preserve"> може надіслати запит до сервісу прогнозу погоди, вказавши назву міста, а API поверне дані про температуру, опади та інші погодні умови.</w:t>
      </w:r>
    </w:p>
    <w:p w14:paraId="7E4D9E86" w14:textId="3091173B" w:rsidR="00BB3AF2" w:rsidRDefault="00BB3AF2" w:rsidP="0058303B">
      <w:r w:rsidRPr="0058303B">
        <w:rPr>
          <w:rStyle w:val="a5"/>
          <w:b w:val="0"/>
          <w:bCs w:val="0"/>
        </w:rPr>
        <w:t>API є своєрідним мостом між різними програмами та сервісами</w:t>
      </w:r>
      <w:r>
        <w:t xml:space="preserve">, який </w:t>
      </w:r>
      <w:r w:rsidR="0058303B">
        <w:t>надає</w:t>
      </w:r>
      <w:r>
        <w:t xml:space="preserve"> їм</w:t>
      </w:r>
      <w:r w:rsidR="0058303B">
        <w:t xml:space="preserve"> можливість</w:t>
      </w:r>
      <w:r>
        <w:t xml:space="preserve"> обмінюватися даними та використовувати функціональність один одного. </w:t>
      </w:r>
      <w:r w:rsidR="0058303B">
        <w:t>Завдяки</w:t>
      </w:r>
      <w:r>
        <w:t xml:space="preserve"> API сучасний </w:t>
      </w:r>
      <w:r w:rsidR="0060075B">
        <w:t>В</w:t>
      </w:r>
      <w:r>
        <w:t>еб стає інтегрованою екосистемою, де один веб</w:t>
      </w:r>
      <w:r w:rsidR="0058303B">
        <w:t>додаток</w:t>
      </w:r>
      <w:r>
        <w:t xml:space="preserve"> може одночасно використовувати десятки зовнішніх сервісів.</w:t>
      </w:r>
    </w:p>
    <w:p w14:paraId="034125F4" w14:textId="2A145D44" w:rsidR="00BB3AF2" w:rsidRDefault="00BB3AF2" w:rsidP="00BB3AF2">
      <w:pPr>
        <w:pStyle w:val="2"/>
        <w:rPr>
          <w:rFonts w:cs="Times New Roman"/>
        </w:rPr>
      </w:pPr>
      <w:r>
        <w:t>Хостинг</w:t>
      </w:r>
    </w:p>
    <w:p w14:paraId="09E5A381" w14:textId="77777777" w:rsidR="009D6678" w:rsidRDefault="00BB3AF2" w:rsidP="0058303B">
      <w:r>
        <w:t>Для того щоб сайт або веб</w:t>
      </w:r>
      <w:r w:rsidR="0058303B">
        <w:t>додаток</w:t>
      </w:r>
      <w:r>
        <w:t xml:space="preserve"> був доступний користувачам через Інтернет, його </w:t>
      </w:r>
      <w:r w:rsidR="009D6678">
        <w:t xml:space="preserve">файли HTML, CSS, JavaScript, зображення та інші ресурси завантажуються на сервер хостинг-провайдера </w:t>
      </w:r>
      <w:r>
        <w:t xml:space="preserve">необхідно розмістити на спеціальному сервері, </w:t>
      </w:r>
      <w:r w:rsidR="009D6678">
        <w:t>що знаходиться в дата-центрі хостинг-провайдера</w:t>
      </w:r>
      <w:r>
        <w:t>.</w:t>
      </w:r>
      <w:r w:rsidR="009D6678">
        <w:t xml:space="preserve"> </w:t>
      </w:r>
    </w:p>
    <w:p w14:paraId="1D3886E8" w14:textId="24D13B88" w:rsidR="00BB3AF2" w:rsidRDefault="00BB3AF2" w:rsidP="0058303B">
      <w:r>
        <w:lastRenderedPageBreak/>
        <w:t>Сучасний хостинг може забезпечувати не лише зберігання файлів, а й роботу баз даних, серверного програмного забезпечення, API, систем безпеки, резервного копіювання та автоматичного розгортання проєктів.</w:t>
      </w:r>
    </w:p>
    <w:p w14:paraId="1C9C3977" w14:textId="47199B39" w:rsidR="00BB3AF2" w:rsidRDefault="0058303B" w:rsidP="0058303B">
      <w:r>
        <w:t>Х</w:t>
      </w:r>
      <w:r w:rsidR="00BB3AF2" w:rsidRPr="0058303B">
        <w:rPr>
          <w:rStyle w:val="a5"/>
          <w:b w:val="0"/>
          <w:bCs w:val="0"/>
        </w:rPr>
        <w:t>остинг є інфраструктурною основою вебекосистеми</w:t>
      </w:r>
      <w:r w:rsidR="00BB3AF2">
        <w:t>, яка забезпечує постійний доступ до сайтів, веб</w:t>
      </w:r>
      <w:r>
        <w:t>додатків</w:t>
      </w:r>
      <w:r w:rsidR="00BB3AF2">
        <w:t xml:space="preserve"> і вебсервісів через Інтернет.</w:t>
      </w:r>
    </w:p>
    <w:p w14:paraId="142761D5" w14:textId="77777777" w:rsidR="00C638F1" w:rsidRPr="006B5A17" w:rsidRDefault="00C638F1" w:rsidP="00C638F1">
      <w:pPr>
        <w:pStyle w:val="2"/>
      </w:pPr>
      <w:r w:rsidRPr="006B5A17">
        <w:t>Доменна адреса</w:t>
      </w:r>
    </w:p>
    <w:p w14:paraId="3A4CA95F" w14:textId="4C75F95B" w:rsidR="008F4AE0" w:rsidRPr="006B5A17" w:rsidRDefault="00C638F1" w:rsidP="00C638F1">
      <w:r w:rsidRPr="006B5A17">
        <w:t>Доменна адреса, зазвичай, привласнюється вебсерверам та веб</w:t>
      </w:r>
      <w:r w:rsidR="00522833">
        <w:t>проєктам</w:t>
      </w:r>
      <w:r w:rsidRPr="006B5A17">
        <w:t xml:space="preserve"> і використовується для зручності користування службою Веб. Для адресації вебпростір є поділеним на тематичні частини – домени. За назвами доменів можна визначити призначення веб</w:t>
      </w:r>
      <w:r w:rsidR="00522833">
        <w:t>про</w:t>
      </w:r>
      <w:r w:rsidRPr="006B5A17">
        <w:t>єктів, належність до певної організації, форми обслуговування та фінансування.</w:t>
      </w:r>
    </w:p>
    <w:p w14:paraId="5FC0C252" w14:textId="18E8F627" w:rsidR="00C638F1" w:rsidRPr="006B5A17" w:rsidRDefault="00C638F1" w:rsidP="00C638F1">
      <w:r w:rsidRPr="006B5A17">
        <w:t xml:space="preserve">Доменна адреса (доменне ім’я) складається з кількох (від 2 до </w:t>
      </w:r>
      <w:r w:rsidR="005120AC" w:rsidRPr="005120AC">
        <w:rPr>
          <w:lang w:val="ru-RU"/>
        </w:rPr>
        <w:t>4-</w:t>
      </w:r>
      <w:r w:rsidRPr="006B5A17">
        <w:t>5) символьних частин - доменів, що розділені точками</w:t>
      </w:r>
      <w:r w:rsidR="008F4AE0">
        <w:t xml:space="preserve"> (рис.</w:t>
      </w:r>
      <w:r w:rsidR="00804B62">
        <w:t>5</w:t>
      </w:r>
      <w:r w:rsidR="008F4AE0">
        <w:t>)</w:t>
      </w:r>
      <w:r w:rsidRPr="006B5A17">
        <w:t>. Рівень домену зазначається з кінця адреси</w:t>
      </w:r>
      <w:r w:rsidR="008F4AE0">
        <w:t>.</w:t>
      </w:r>
    </w:p>
    <w:p w14:paraId="3369FAE1" w14:textId="6467BA7E" w:rsidR="008F4AE0" w:rsidRDefault="008F4AE0" w:rsidP="008F4AE0">
      <w:pPr>
        <w:jc w:val="center"/>
        <w:rPr>
          <w:b/>
        </w:rPr>
      </w:pPr>
      <w:r>
        <w:rPr>
          <w:noProof/>
        </w:rPr>
        <w:drawing>
          <wp:inline distT="0" distB="0" distL="0" distR="0" wp14:anchorId="7A7EF73C" wp14:editId="4D650B61">
            <wp:extent cx="4687986" cy="22002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19159" cy="2214906"/>
                    </a:xfrm>
                    <a:prstGeom prst="rect">
                      <a:avLst/>
                    </a:prstGeom>
                  </pic:spPr>
                </pic:pic>
              </a:graphicData>
            </a:graphic>
          </wp:inline>
        </w:drawing>
      </w:r>
    </w:p>
    <w:p w14:paraId="7A6A5F5E" w14:textId="4BDC84A4" w:rsidR="008F4AE0" w:rsidRPr="008F4AE0" w:rsidRDefault="008F4AE0" w:rsidP="008F4AE0">
      <w:pPr>
        <w:jc w:val="center"/>
        <w:rPr>
          <w:bCs/>
        </w:rPr>
      </w:pPr>
      <w:r w:rsidRPr="008F4AE0">
        <w:rPr>
          <w:bCs/>
        </w:rPr>
        <w:t>Рис.</w:t>
      </w:r>
      <w:r w:rsidR="00804B62">
        <w:rPr>
          <w:bCs/>
        </w:rPr>
        <w:t>5</w:t>
      </w:r>
      <w:r w:rsidR="006D00B8">
        <w:rPr>
          <w:bCs/>
        </w:rPr>
        <w:t xml:space="preserve">. </w:t>
      </w:r>
      <w:r w:rsidRPr="008F4AE0">
        <w:rPr>
          <w:bCs/>
        </w:rPr>
        <w:t>Ієрархія доменних адрес</w:t>
      </w:r>
    </w:p>
    <w:p w14:paraId="777018BF" w14:textId="3252F411" w:rsidR="00C638F1" w:rsidRPr="006B5A17" w:rsidRDefault="00C638F1" w:rsidP="00C638F1">
      <w:pPr>
        <w:rPr>
          <w:b/>
        </w:rPr>
      </w:pPr>
      <w:r w:rsidRPr="006B5A17">
        <w:rPr>
          <w:b/>
        </w:rPr>
        <w:t>Кореневим доменом є «.»</w:t>
      </w:r>
      <w:r w:rsidRPr="006B5A17">
        <w:t xml:space="preserve"> (Крапка, яка ставиться в кінці доменної адреси. Приклад: cad.lp.edu.ua.). Зазвичай, її пропускають при наборі імені, але можна </w:t>
      </w:r>
      <w:r>
        <w:t>й</w:t>
      </w:r>
      <w:r w:rsidRPr="006B5A17">
        <w:t xml:space="preserve"> ставити.</w:t>
      </w:r>
    </w:p>
    <w:p w14:paraId="227252CC" w14:textId="77777777" w:rsidR="00C638F1" w:rsidRPr="006B5A17" w:rsidRDefault="00C638F1" w:rsidP="00C638F1">
      <w:pPr>
        <w:rPr>
          <w:b/>
        </w:rPr>
      </w:pPr>
      <w:r w:rsidRPr="006B5A17">
        <w:rPr>
          <w:b/>
        </w:rPr>
        <w:t>Домени першого рівня</w:t>
      </w:r>
      <w:r w:rsidRPr="006B5A17">
        <w:t xml:space="preserve"> (приклад: </w:t>
      </w:r>
      <w:proofErr w:type="spellStart"/>
      <w:r w:rsidRPr="006B5A17">
        <w:t>ua</w:t>
      </w:r>
      <w:proofErr w:type="spellEnd"/>
      <w:r w:rsidRPr="006B5A17">
        <w:t xml:space="preserve">, </w:t>
      </w:r>
      <w:proofErr w:type="spellStart"/>
      <w:r w:rsidRPr="006B5A17">
        <w:t>org</w:t>
      </w:r>
      <w:proofErr w:type="spellEnd"/>
      <w:r w:rsidRPr="006B5A17">
        <w:t xml:space="preserve">, </w:t>
      </w:r>
      <w:proofErr w:type="spellStart"/>
      <w:r w:rsidRPr="006B5A17">
        <w:t>com</w:t>
      </w:r>
      <w:proofErr w:type="spellEnd"/>
      <w:r w:rsidRPr="006B5A17">
        <w:t xml:space="preserve">, </w:t>
      </w:r>
      <w:proofErr w:type="spellStart"/>
      <w:r w:rsidRPr="006B5A17">
        <w:t>укр</w:t>
      </w:r>
      <w:proofErr w:type="spellEnd"/>
      <w:r w:rsidRPr="006B5A17">
        <w:t xml:space="preserve"> тощо) відносяться до тематичних або регіональних. Визначають країну, регіон або </w:t>
      </w:r>
      <w:r>
        <w:t>сфера</w:t>
      </w:r>
      <w:r w:rsidRPr="006B5A17">
        <w:t xml:space="preserve"> діяльності.</w:t>
      </w:r>
    </w:p>
    <w:p w14:paraId="16DF15E2" w14:textId="77777777" w:rsidR="00C638F1" w:rsidRPr="006B5A17" w:rsidRDefault="00C638F1" w:rsidP="00C638F1">
      <w:pPr>
        <w:rPr>
          <w:b/>
        </w:rPr>
      </w:pPr>
      <w:r w:rsidRPr="006B5A17">
        <w:rPr>
          <w:b/>
        </w:rPr>
        <w:t>Домени другого рівня</w:t>
      </w:r>
      <w:r w:rsidRPr="006B5A17">
        <w:t xml:space="preserve"> (приклад: </w:t>
      </w:r>
      <w:proofErr w:type="spellStart"/>
      <w:r w:rsidRPr="006B5A17">
        <w:t>mail</w:t>
      </w:r>
      <w:proofErr w:type="spellEnd"/>
      <w:r w:rsidRPr="006B5A17">
        <w:t xml:space="preserve">, </w:t>
      </w:r>
      <w:proofErr w:type="spellStart"/>
      <w:r w:rsidRPr="006B5A17">
        <w:t>gmail</w:t>
      </w:r>
      <w:proofErr w:type="spellEnd"/>
      <w:r w:rsidRPr="006B5A17">
        <w:t xml:space="preserve">, </w:t>
      </w:r>
      <w:proofErr w:type="spellStart"/>
      <w:r w:rsidRPr="006B5A17">
        <w:t>site</w:t>
      </w:r>
      <w:proofErr w:type="spellEnd"/>
      <w:r w:rsidRPr="006B5A17">
        <w:t>) використовують для найменування сайтів в Інтернеті, їх продають реєстратори. Ціни можуть сильно різнитися, іноді в тисячі разів.</w:t>
      </w:r>
    </w:p>
    <w:p w14:paraId="0757344E" w14:textId="77777777" w:rsidR="00C638F1" w:rsidRPr="006B5A17" w:rsidRDefault="00C638F1" w:rsidP="00C638F1">
      <w:pPr>
        <w:rPr>
          <w:b/>
        </w:rPr>
      </w:pPr>
      <w:r w:rsidRPr="006B5A17">
        <w:rPr>
          <w:b/>
        </w:rPr>
        <w:t>Домени третього рівня,</w:t>
      </w:r>
      <w:r w:rsidRPr="006B5A17">
        <w:t xml:space="preserve"> зазвичай, створюються як субдомени ресурсу (forum.site.ua) або сайти географічної зони (приклад: victoria.lviv.ua). Винятком є найменування в Україні, що має свої особливості, наприклад, site.com.ua є </w:t>
      </w:r>
      <w:r>
        <w:t>адресою</w:t>
      </w:r>
      <w:r w:rsidRPr="006B5A17">
        <w:t xml:space="preserve"> сайту.</w:t>
      </w:r>
    </w:p>
    <w:p w14:paraId="377E4677" w14:textId="77777777" w:rsidR="00C638F1" w:rsidRPr="006B5A17" w:rsidRDefault="00C638F1" w:rsidP="00C638F1">
      <w:pPr>
        <w:rPr>
          <w:b/>
        </w:rPr>
      </w:pPr>
      <w:r w:rsidRPr="006B5A17">
        <w:rPr>
          <w:b/>
        </w:rPr>
        <w:t>Домени інших рівнів</w:t>
      </w:r>
      <w:r w:rsidRPr="006B5A17">
        <w:t xml:space="preserve"> </w:t>
      </w:r>
      <w:proofErr w:type="spellStart"/>
      <w:r w:rsidRPr="006B5A17">
        <w:t>рідко</w:t>
      </w:r>
      <w:proofErr w:type="spellEnd"/>
      <w:r w:rsidRPr="006B5A17">
        <w:t xml:space="preserve"> коли продаються і реєструються. Зазвичай, створюються як окрема гілка сайту, наприклад, cad.lp.edu.ua і подібні імена.</w:t>
      </w:r>
    </w:p>
    <w:p w14:paraId="02620A91" w14:textId="77777777" w:rsidR="00C638F1" w:rsidRPr="006B5A17" w:rsidRDefault="00C638F1" w:rsidP="00C638F1">
      <w:proofErr w:type="spellStart"/>
      <w:r w:rsidRPr="006B5A17">
        <w:rPr>
          <w:b/>
        </w:rPr>
        <w:t>Піддомен</w:t>
      </w:r>
      <w:proofErr w:type="spellEnd"/>
      <w:r w:rsidRPr="006B5A17">
        <w:rPr>
          <w:b/>
        </w:rPr>
        <w:t xml:space="preserve"> </w:t>
      </w:r>
      <w:r w:rsidRPr="006B5A17">
        <w:t xml:space="preserve">- підлеглий домен, </w:t>
      </w:r>
      <w:proofErr w:type="spellStart"/>
      <w:r w:rsidRPr="006B5A17">
        <w:t>субдомен</w:t>
      </w:r>
      <w:proofErr w:type="spellEnd"/>
      <w:r w:rsidRPr="006B5A17">
        <w:t xml:space="preserve">. Наприклад: cad.lp.edu.ua </w:t>
      </w:r>
    </w:p>
    <w:p w14:paraId="063C0D29" w14:textId="77777777" w:rsidR="00C638F1" w:rsidRPr="006B5A17" w:rsidRDefault="00C638F1" w:rsidP="00C60CA0">
      <w:pPr>
        <w:pStyle w:val="a3"/>
        <w:numPr>
          <w:ilvl w:val="0"/>
          <w:numId w:val="5"/>
        </w:numPr>
        <w:spacing w:before="240" w:after="240" w:line="288" w:lineRule="auto"/>
      </w:pPr>
      <w:r w:rsidRPr="006B5A17">
        <w:t xml:space="preserve">Для домену edu.ua </w:t>
      </w:r>
      <w:proofErr w:type="spellStart"/>
      <w:r w:rsidRPr="006B5A17">
        <w:t>піддоменом</w:t>
      </w:r>
      <w:proofErr w:type="spellEnd"/>
      <w:r w:rsidRPr="006B5A17">
        <w:t xml:space="preserve"> буде </w:t>
      </w:r>
      <w:proofErr w:type="spellStart"/>
      <w:r w:rsidRPr="006B5A17">
        <w:t>lp</w:t>
      </w:r>
      <w:proofErr w:type="spellEnd"/>
      <w:r w:rsidRPr="006B5A17">
        <w:t xml:space="preserve">, для домену lp.edu.ua </w:t>
      </w:r>
      <w:proofErr w:type="spellStart"/>
      <w:r w:rsidRPr="006B5A17">
        <w:t>піддоменом</w:t>
      </w:r>
      <w:proofErr w:type="spellEnd"/>
      <w:r w:rsidRPr="006B5A17">
        <w:t xml:space="preserve"> буде </w:t>
      </w:r>
      <w:proofErr w:type="spellStart"/>
      <w:r w:rsidRPr="006B5A17">
        <w:t>cad</w:t>
      </w:r>
      <w:proofErr w:type="spellEnd"/>
      <w:r w:rsidRPr="006B5A17">
        <w:t>.</w:t>
      </w:r>
    </w:p>
    <w:p w14:paraId="48D17F04" w14:textId="77777777" w:rsidR="00C638F1" w:rsidRPr="006B5A17" w:rsidRDefault="00C638F1" w:rsidP="00C60CA0">
      <w:pPr>
        <w:pStyle w:val="a3"/>
        <w:numPr>
          <w:ilvl w:val="0"/>
          <w:numId w:val="5"/>
        </w:numPr>
        <w:spacing w:before="240" w:after="240" w:line="288" w:lineRule="auto"/>
      </w:pPr>
      <w:r w:rsidRPr="006B5A17">
        <w:lastRenderedPageBreak/>
        <w:t xml:space="preserve">Теоретично, кількість </w:t>
      </w:r>
      <w:proofErr w:type="spellStart"/>
      <w:r w:rsidRPr="006B5A17">
        <w:t>піддоменів</w:t>
      </w:r>
      <w:proofErr w:type="spellEnd"/>
      <w:r w:rsidRPr="006B5A17">
        <w:t xml:space="preserve"> може становити до 127, кожен з яких може містити до 63 символів. Але при цьому загальна довжина доменного імені не повинна перевищувати 254 символів.</w:t>
      </w:r>
    </w:p>
    <w:p w14:paraId="09588DBE" w14:textId="3CFD8808" w:rsidR="00C638F1" w:rsidRPr="006B5A17" w:rsidRDefault="00C638F1" w:rsidP="00C638F1">
      <w:r w:rsidRPr="006B5A17">
        <w:t>Доменні адреси веб</w:t>
      </w:r>
      <w:r w:rsidR="005120AC">
        <w:t>ресурсів</w:t>
      </w:r>
      <w:r w:rsidRPr="006B5A17">
        <w:t xml:space="preserve"> складаються з доменів ІІ чи ІІІ рівня.</w:t>
      </w:r>
    </w:p>
    <w:p w14:paraId="3C64C53B" w14:textId="6FFB2EE7" w:rsidR="00C638F1" w:rsidRDefault="005120AC" w:rsidP="0058303B">
      <w:r w:rsidRPr="005120AC">
        <w:t>Домени ІІ рівня (наприклад, lpnu.ua) може отримати приватна особа чи організація за певних умов. Власник домену ІІ рівня може надавати домени ІІІ рівня (наприклад, cad.lpnu.ua). Доменні імена можуть бути теоретично і більших рівнів, а практично використовують максимум 4 рівнів (наприклад, forum.cad.lpnu.ua).</w:t>
      </w:r>
    </w:p>
    <w:p w14:paraId="68906A5F" w14:textId="601A2EC3" w:rsidR="00BB3AF2" w:rsidRDefault="00BB3AF2" w:rsidP="00BB3AF2">
      <w:pPr>
        <w:pStyle w:val="2"/>
      </w:pPr>
      <w:r>
        <w:t>Взаємодія браузера і сервера</w:t>
      </w:r>
    </w:p>
    <w:p w14:paraId="074DAC23" w14:textId="622738C3" w:rsidR="00BB3AF2" w:rsidRPr="00440969" w:rsidRDefault="00BB3AF2" w:rsidP="00BB3AF2">
      <w:r>
        <w:t>Браузер надсилає до сервера запит, наприклад, отримати певну сторінку сайту і відобразити на екрані користувача. Вебсервер приймає запит, шукає запитану сторінку і надсилає до клієнта її вміст або повідомлення про помилку, якщо такої сторінки не знайдено чи доступ до неї є забороненим. Вебсервер не аналізує вміст сторінки, яку передає. Всю роботу зі структуризації і відображення отриманої інформації виконує браузер (рис.</w:t>
      </w:r>
      <w:r w:rsidR="00804B62">
        <w:t>6</w:t>
      </w:r>
      <w:r>
        <w:t>).</w:t>
      </w:r>
    </w:p>
    <w:p w14:paraId="49D1643A" w14:textId="77777777" w:rsidR="00BB3AF2" w:rsidRPr="00440969" w:rsidRDefault="00BB3AF2" w:rsidP="00BB3AF2">
      <w:pPr>
        <w:jc w:val="center"/>
        <w:rPr>
          <w:rFonts w:ascii="Roboto" w:hAnsi="Roboto"/>
          <w:color w:val="252525"/>
          <w:sz w:val="24"/>
        </w:rPr>
      </w:pPr>
      <w:r>
        <w:rPr>
          <w:noProof/>
        </w:rPr>
        <w:drawing>
          <wp:inline distT="0" distB="0" distL="0" distR="0" wp14:anchorId="6BDAC879" wp14:editId="536F0DF2">
            <wp:extent cx="5285623" cy="3143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99262" cy="3151361"/>
                    </a:xfrm>
                    <a:prstGeom prst="rect">
                      <a:avLst/>
                    </a:prstGeom>
                  </pic:spPr>
                </pic:pic>
              </a:graphicData>
            </a:graphic>
          </wp:inline>
        </w:drawing>
      </w:r>
    </w:p>
    <w:p w14:paraId="00FED0AD" w14:textId="07AB4AF4" w:rsidR="00BB3AF2" w:rsidRPr="00440969" w:rsidRDefault="00BB3AF2" w:rsidP="00BB3AF2">
      <w:pPr>
        <w:jc w:val="center"/>
      </w:pPr>
      <w:r w:rsidRPr="00440969">
        <w:t>Рис.</w:t>
      </w:r>
      <w:r w:rsidR="00804B62">
        <w:t>6</w:t>
      </w:r>
      <w:r w:rsidRPr="00440969">
        <w:t xml:space="preserve"> Етапи взаємодії користувача з функціоналом веб-програми</w:t>
      </w:r>
    </w:p>
    <w:p w14:paraId="4A983AE3" w14:textId="7B7C6C5A" w:rsidR="00BB3AF2" w:rsidRPr="003A54F2" w:rsidRDefault="00BB3AF2" w:rsidP="00BB3AF2">
      <w:r w:rsidRPr="00440969">
        <w:t>Такий зв'язок між клієнтом і сервером може встановлюватися багаторазово в міру зміни запитів, даних на сайті, оновлення серверної частини тощо. При цьому може здійснюватися перезавантаження сторінок</w:t>
      </w:r>
      <w:r>
        <w:t xml:space="preserve"> або</w:t>
      </w:r>
      <w:r w:rsidRPr="00440969">
        <w:t xml:space="preserve"> </w:t>
      </w:r>
      <w:proofErr w:type="spellStart"/>
      <w:r w:rsidRPr="00440969">
        <w:t>дозавантаження</w:t>
      </w:r>
      <w:proofErr w:type="spellEnd"/>
      <w:r w:rsidRPr="00440969">
        <w:t xml:space="preserve"> даних. </w:t>
      </w:r>
      <w:r w:rsidR="0058303B">
        <w:t>В</w:t>
      </w:r>
      <w:r w:rsidRPr="00440969">
        <w:t xml:space="preserve"> деяких випадках дані </w:t>
      </w:r>
      <w:proofErr w:type="spellStart"/>
      <w:r w:rsidRPr="00440969">
        <w:t>кешуються</w:t>
      </w:r>
      <w:proofErr w:type="spellEnd"/>
      <w:r w:rsidRPr="00440969">
        <w:t xml:space="preserve"> для прискорення обробки повторних запитів.</w:t>
      </w:r>
    </w:p>
    <w:p w14:paraId="4D17FF97" w14:textId="77777777" w:rsidR="00BB3AF2" w:rsidRDefault="00BB3AF2" w:rsidP="00BB3AF2">
      <w:r>
        <w:t xml:space="preserve">Браузер клієнта може лише отримувати і відображати інформацію з сервера. Розміщувати чи змінювати інформацію за допомогою браузера можна у випадку, коли завантаження файлів на сервер реалізовано за допомогою спеціальних скриптів, що втілено в адміністративну частину сайту. </w:t>
      </w:r>
    </w:p>
    <w:p w14:paraId="642D94C2" w14:textId="26249D39" w:rsidR="005B3B7E" w:rsidRDefault="005B3B7E" w:rsidP="005B3B7E">
      <w:pPr>
        <w:pStyle w:val="2"/>
      </w:pPr>
      <w:r>
        <w:lastRenderedPageBreak/>
        <w:t>В</w:t>
      </w:r>
      <w:r>
        <w:t>иснов</w:t>
      </w:r>
      <w:r>
        <w:t>ки</w:t>
      </w:r>
    </w:p>
    <w:p w14:paraId="43B0C36C" w14:textId="6337EA15" w:rsidR="005B3B7E" w:rsidRDefault="005B3B7E" w:rsidP="005B3B7E">
      <w:r>
        <w:t>Т</w:t>
      </w:r>
      <w:r>
        <w:t>ехнологічн</w:t>
      </w:r>
      <w:r>
        <w:t>а</w:t>
      </w:r>
      <w:r>
        <w:t xml:space="preserve"> екосистем</w:t>
      </w:r>
      <w:r>
        <w:t>а</w:t>
      </w:r>
      <w:r>
        <w:t xml:space="preserve"> Інтернету</w:t>
      </w:r>
      <w:r>
        <w:t xml:space="preserve"> – це </w:t>
      </w:r>
      <w:r>
        <w:t>складн</w:t>
      </w:r>
      <w:r>
        <w:t>а</w:t>
      </w:r>
      <w:r>
        <w:t xml:space="preserve"> інфраструктур</w:t>
      </w:r>
      <w:r>
        <w:t>а</w:t>
      </w:r>
      <w:r>
        <w:t xml:space="preserve">, що забезпечує функціонування сучасного Веб. Веб </w:t>
      </w:r>
      <w:r>
        <w:t>-</w:t>
      </w:r>
      <w:r>
        <w:t xml:space="preserve"> це не лише сукупність вебсторінок, а цілісна система взаємопов'язаних компонентів: браузерів, </w:t>
      </w:r>
      <w:proofErr w:type="spellStart"/>
      <w:r>
        <w:t>вебсерверів</w:t>
      </w:r>
      <w:proofErr w:type="spellEnd"/>
      <w:r>
        <w:t>, баз даних, API, хостингу та доменних імен. Кожен з цих компонентів виконує свою унікальну функцію, але разом вони забезпечують передавання даних, доступ до вебресурсів, зберігання інформації та виконання обчислень.</w:t>
      </w:r>
    </w:p>
    <w:p w14:paraId="674D4397" w14:textId="1825EDF9" w:rsidR="005B3B7E" w:rsidRDefault="005B3B7E" w:rsidP="005B3B7E">
      <w:r>
        <w:t>Р</w:t>
      </w:r>
      <w:r>
        <w:t>озгля</w:t>
      </w:r>
      <w:r>
        <w:t>нуто</w:t>
      </w:r>
      <w:r>
        <w:t xml:space="preserve"> архітектуру браузера як найважливішого клієнтського інструменту. Описано його основні компоненти: інтерфейс користувача (U</w:t>
      </w:r>
      <w:r>
        <w:rPr>
          <w:lang w:val="en-US"/>
        </w:rPr>
        <w:t>ser</w:t>
      </w:r>
      <w:r w:rsidRPr="005B3B7E">
        <w:t xml:space="preserve"> </w:t>
      </w:r>
      <w:r>
        <w:t>I</w:t>
      </w:r>
      <w:proofErr w:type="spellStart"/>
      <w:r>
        <w:rPr>
          <w:lang w:val="en-US"/>
        </w:rPr>
        <w:t>nterface</w:t>
      </w:r>
      <w:proofErr w:type="spellEnd"/>
      <w:r>
        <w:t>), рушій браузера (</w:t>
      </w:r>
      <w:proofErr w:type="spellStart"/>
      <w:r>
        <w:t>Browser</w:t>
      </w:r>
      <w:proofErr w:type="spellEnd"/>
      <w:r>
        <w:t xml:space="preserve"> </w:t>
      </w:r>
      <w:proofErr w:type="spellStart"/>
      <w:r>
        <w:t>Engine</w:t>
      </w:r>
      <w:proofErr w:type="spellEnd"/>
      <w:r>
        <w:t>), модуль рендерингу (</w:t>
      </w:r>
      <w:proofErr w:type="spellStart"/>
      <w:r>
        <w:t>Rendering</w:t>
      </w:r>
      <w:proofErr w:type="spellEnd"/>
      <w:r>
        <w:t xml:space="preserve"> </w:t>
      </w:r>
      <w:proofErr w:type="spellStart"/>
      <w:r>
        <w:t>Engine</w:t>
      </w:r>
      <w:proofErr w:type="spellEnd"/>
      <w:r>
        <w:t>), мережний механізм (</w:t>
      </w:r>
      <w:proofErr w:type="spellStart"/>
      <w:r>
        <w:t>Networking</w:t>
      </w:r>
      <w:proofErr w:type="spellEnd"/>
      <w:r>
        <w:t xml:space="preserve">), інтерпретатор JavaScript (JS </w:t>
      </w:r>
      <w:proofErr w:type="spellStart"/>
      <w:r>
        <w:t>Engine</w:t>
      </w:r>
      <w:proofErr w:type="spellEnd"/>
      <w:r>
        <w:t xml:space="preserve">), бекенд інтерфейсу (UI </w:t>
      </w:r>
      <w:proofErr w:type="spellStart"/>
      <w:r>
        <w:t>Backend</w:t>
      </w:r>
      <w:proofErr w:type="spellEnd"/>
      <w:r>
        <w:t>) та сховище даних (</w:t>
      </w:r>
      <w:proofErr w:type="spellStart"/>
      <w:r>
        <w:t>Data</w:t>
      </w:r>
      <w:proofErr w:type="spellEnd"/>
      <w:r>
        <w:t xml:space="preserve"> </w:t>
      </w:r>
      <w:proofErr w:type="spellStart"/>
      <w:r>
        <w:t>Storage</w:t>
      </w:r>
      <w:proofErr w:type="spellEnd"/>
      <w:r>
        <w:t>). На прикладі життєвого циклу рендерингу показано, як адреса сайту перетворюється на відображення сторінки на екрані</w:t>
      </w:r>
      <w:r>
        <w:rPr>
          <w:lang w:val="ru-RU"/>
        </w:rPr>
        <w:t>,</w:t>
      </w:r>
      <w:r>
        <w:t xml:space="preserve"> від введення URL до фінального малювання пікселів.</w:t>
      </w:r>
    </w:p>
    <w:p w14:paraId="7DF0E803" w14:textId="77777777" w:rsidR="005B3B7E" w:rsidRDefault="005B3B7E" w:rsidP="005B3B7E">
      <w:r>
        <w:t>В</w:t>
      </w:r>
      <w:r>
        <w:t>ебсервер</w:t>
      </w:r>
      <w:r>
        <w:t xml:space="preserve"> розглядається з точки зору </w:t>
      </w:r>
      <w:r>
        <w:t>як апаратн</w:t>
      </w:r>
      <w:r>
        <w:t>ого</w:t>
      </w:r>
      <w:r>
        <w:t xml:space="preserve"> та</w:t>
      </w:r>
      <w:r>
        <w:t xml:space="preserve">к й </w:t>
      </w:r>
      <w:r>
        <w:t>програмно</w:t>
      </w:r>
      <w:r>
        <w:t>го</w:t>
      </w:r>
      <w:r>
        <w:t xml:space="preserve"> забезпеченн</w:t>
      </w:r>
      <w:r>
        <w:t>я</w:t>
      </w:r>
      <w:r>
        <w:t xml:space="preserve">. </w:t>
      </w:r>
      <w:r>
        <w:t>Показано</w:t>
      </w:r>
      <w:r>
        <w:t xml:space="preserve"> вимоги до серверного обладнання, відмінності серверних операційних систем (Windows Server, </w:t>
      </w:r>
      <w:proofErr w:type="spellStart"/>
      <w:r>
        <w:t>Unix</w:t>
      </w:r>
      <w:proofErr w:type="spellEnd"/>
      <w:r>
        <w:t xml:space="preserve">, </w:t>
      </w:r>
      <w:proofErr w:type="spellStart"/>
      <w:r>
        <w:t>Linux</w:t>
      </w:r>
      <w:proofErr w:type="spellEnd"/>
      <w:r>
        <w:t>) від клієнтських, а також популярні вебсерверні програми (</w:t>
      </w:r>
      <w:proofErr w:type="spellStart"/>
      <w:r>
        <w:t>Apache</w:t>
      </w:r>
      <w:proofErr w:type="spellEnd"/>
      <w:r>
        <w:t xml:space="preserve">, </w:t>
      </w:r>
      <w:proofErr w:type="spellStart"/>
      <w:r>
        <w:t>Nginx</w:t>
      </w:r>
      <w:proofErr w:type="spellEnd"/>
      <w:r>
        <w:t xml:space="preserve">, Microsoft IIS). </w:t>
      </w:r>
      <w:r>
        <w:t>Зазначено</w:t>
      </w:r>
      <w:r>
        <w:t xml:space="preserve"> роль бази даних як «пам'яті» вебдодатку, API як «мосту» між різними програмами та сервісами, хостингу як інфраструктурної основи вебекосистеми. </w:t>
      </w:r>
    </w:p>
    <w:p w14:paraId="5F5B5EEB" w14:textId="27826EC7" w:rsidR="005B3B7E" w:rsidRDefault="005B3B7E" w:rsidP="005B3B7E">
      <w:r>
        <w:t xml:space="preserve">Надано відомості про </w:t>
      </w:r>
      <w:r>
        <w:t>доменної адресації та етап</w:t>
      </w:r>
      <w:r>
        <w:t>и</w:t>
      </w:r>
      <w:r>
        <w:t xml:space="preserve"> взаємодії браузера і сервера, що формує цілісне розуміння технологічного фундаменту сучасного Веб.</w:t>
      </w:r>
    </w:p>
    <w:p w14:paraId="1716778C" w14:textId="51E09744" w:rsidR="005B3B7E" w:rsidRDefault="005B3B7E" w:rsidP="005B3B7E">
      <w:pPr>
        <w:pStyle w:val="2"/>
      </w:pPr>
      <w:r>
        <w:t>Контрольні запитання</w:t>
      </w:r>
    </w:p>
    <w:p w14:paraId="53F4E271" w14:textId="77777777" w:rsidR="005B3B7E" w:rsidRDefault="005B3B7E" w:rsidP="00C60CA0">
      <w:pPr>
        <w:pStyle w:val="a3"/>
        <w:numPr>
          <w:ilvl w:val="0"/>
          <w:numId w:val="15"/>
        </w:numPr>
      </w:pPr>
      <w:r>
        <w:t>Що таке вузол мережі? Які типи пристроїв можуть бути вузлами Інтернету?</w:t>
      </w:r>
    </w:p>
    <w:p w14:paraId="35403175" w14:textId="77777777" w:rsidR="005B3B7E" w:rsidRDefault="005B3B7E" w:rsidP="00C60CA0">
      <w:pPr>
        <w:pStyle w:val="a3"/>
        <w:numPr>
          <w:ilvl w:val="0"/>
          <w:numId w:val="15"/>
        </w:numPr>
      </w:pPr>
      <w:r>
        <w:t>Які основні компоненти екосистеми Веб? Опишіть їх призначення.</w:t>
      </w:r>
    </w:p>
    <w:p w14:paraId="391DE1D5" w14:textId="1E1A5DF4" w:rsidR="005B3B7E" w:rsidRDefault="005B3B7E" w:rsidP="00C60CA0">
      <w:pPr>
        <w:pStyle w:val="a3"/>
        <w:numPr>
          <w:ilvl w:val="0"/>
          <w:numId w:val="15"/>
        </w:numPr>
      </w:pPr>
      <w:r>
        <w:t>В</w:t>
      </w:r>
      <w:r>
        <w:t xml:space="preserve"> чому різниця між протоколами HTTP та HTTPS? Що таке SSL/TLS-сертифікат?</w:t>
      </w:r>
    </w:p>
    <w:p w14:paraId="65D8F3A2" w14:textId="77777777" w:rsidR="005B3B7E" w:rsidRDefault="005B3B7E" w:rsidP="00C60CA0">
      <w:pPr>
        <w:pStyle w:val="a3"/>
        <w:numPr>
          <w:ilvl w:val="0"/>
          <w:numId w:val="15"/>
        </w:numPr>
      </w:pPr>
      <w:r>
        <w:t>Що таке URL? З яких частин він складається? Наведіть приклад.</w:t>
      </w:r>
    </w:p>
    <w:p w14:paraId="6FDBC104" w14:textId="77777777" w:rsidR="005B3B7E" w:rsidRDefault="005B3B7E" w:rsidP="00C60CA0">
      <w:pPr>
        <w:pStyle w:val="a3"/>
        <w:numPr>
          <w:ilvl w:val="0"/>
          <w:numId w:val="15"/>
        </w:numPr>
      </w:pPr>
      <w:r>
        <w:t>Які основні елементи інтерфейсу браузера ви знаєте?</w:t>
      </w:r>
    </w:p>
    <w:p w14:paraId="7F3F518A" w14:textId="77777777" w:rsidR="005B3B7E" w:rsidRDefault="005B3B7E" w:rsidP="00C60CA0">
      <w:pPr>
        <w:pStyle w:val="a3"/>
        <w:numPr>
          <w:ilvl w:val="0"/>
          <w:numId w:val="15"/>
        </w:numPr>
      </w:pPr>
      <w:r>
        <w:t>Опишіть основні компоненти браузера та їх функції.</w:t>
      </w:r>
    </w:p>
    <w:p w14:paraId="0CAAA432" w14:textId="77777777" w:rsidR="005B3B7E" w:rsidRDefault="005B3B7E" w:rsidP="00C60CA0">
      <w:pPr>
        <w:pStyle w:val="a3"/>
        <w:numPr>
          <w:ilvl w:val="0"/>
          <w:numId w:val="15"/>
        </w:numPr>
      </w:pPr>
      <w:r>
        <w:t>Що таке модуль рендерингу (</w:t>
      </w:r>
      <w:proofErr w:type="spellStart"/>
      <w:r>
        <w:t>Rendering</w:t>
      </w:r>
      <w:proofErr w:type="spellEnd"/>
      <w:r>
        <w:t xml:space="preserve"> </w:t>
      </w:r>
      <w:proofErr w:type="spellStart"/>
      <w:r>
        <w:t>Engine</w:t>
      </w:r>
      <w:proofErr w:type="spellEnd"/>
      <w:r>
        <w:t>)? Які модулі використовуються в популярних браузерах?</w:t>
      </w:r>
    </w:p>
    <w:p w14:paraId="3C7377DC" w14:textId="77777777" w:rsidR="005B3B7E" w:rsidRDefault="005B3B7E" w:rsidP="00C60CA0">
      <w:pPr>
        <w:pStyle w:val="a3"/>
        <w:numPr>
          <w:ilvl w:val="0"/>
          <w:numId w:val="15"/>
        </w:numPr>
      </w:pPr>
      <w:r>
        <w:t>Опишіть життєвий цикл рендерингу сторінки в браузері. Які етапи він проходить?</w:t>
      </w:r>
    </w:p>
    <w:p w14:paraId="44DFD774" w14:textId="77777777" w:rsidR="005B3B7E" w:rsidRDefault="005B3B7E" w:rsidP="00C60CA0">
      <w:pPr>
        <w:pStyle w:val="a3"/>
        <w:numPr>
          <w:ilvl w:val="0"/>
          <w:numId w:val="15"/>
        </w:numPr>
      </w:pPr>
      <w:r>
        <w:t>Що таке вебсервер? Які вимоги висуваються до серверного апаратного забезпечення?</w:t>
      </w:r>
    </w:p>
    <w:p w14:paraId="30C3C8D9" w14:textId="77777777" w:rsidR="005B3B7E" w:rsidRDefault="005B3B7E" w:rsidP="00C60CA0">
      <w:pPr>
        <w:pStyle w:val="a3"/>
        <w:numPr>
          <w:ilvl w:val="0"/>
          <w:numId w:val="15"/>
        </w:numPr>
      </w:pPr>
      <w:r>
        <w:t>Чим відрізняються серверні операційні системи від клієнтських? Які сімейства серверних ОС ви знаєте?</w:t>
      </w:r>
    </w:p>
    <w:p w14:paraId="40FEBCCA" w14:textId="77777777" w:rsidR="005B3B7E" w:rsidRDefault="005B3B7E" w:rsidP="00C60CA0">
      <w:pPr>
        <w:pStyle w:val="a3"/>
        <w:numPr>
          <w:ilvl w:val="0"/>
          <w:numId w:val="15"/>
        </w:numPr>
      </w:pPr>
      <w:r>
        <w:t xml:space="preserve">Які функції виконує вебсерверна програма? Наведіть приклади популярних </w:t>
      </w:r>
      <w:proofErr w:type="spellStart"/>
      <w:r>
        <w:t>вебсерверів</w:t>
      </w:r>
      <w:proofErr w:type="spellEnd"/>
      <w:r>
        <w:t>.</w:t>
      </w:r>
    </w:p>
    <w:p w14:paraId="3BEDE97A" w14:textId="77777777" w:rsidR="005B3B7E" w:rsidRDefault="005B3B7E" w:rsidP="00C60CA0">
      <w:pPr>
        <w:pStyle w:val="a3"/>
        <w:numPr>
          <w:ilvl w:val="0"/>
          <w:numId w:val="15"/>
        </w:numPr>
      </w:pPr>
      <w:r>
        <w:lastRenderedPageBreak/>
        <w:t>Що таке база даних? Яку роль вона відіграє в роботі вебдодатку?</w:t>
      </w:r>
    </w:p>
    <w:p w14:paraId="1C81B59D" w14:textId="77777777" w:rsidR="005B3B7E" w:rsidRDefault="005B3B7E" w:rsidP="00C60CA0">
      <w:pPr>
        <w:pStyle w:val="a3"/>
        <w:numPr>
          <w:ilvl w:val="0"/>
          <w:numId w:val="15"/>
        </w:numPr>
      </w:pPr>
      <w:r>
        <w:t>Що таке API? Для чого він використовується? Наведіть приклади взаємодії через API.</w:t>
      </w:r>
    </w:p>
    <w:p w14:paraId="0B0997FA" w14:textId="77777777" w:rsidR="005B3B7E" w:rsidRDefault="005B3B7E" w:rsidP="00C60CA0">
      <w:pPr>
        <w:pStyle w:val="a3"/>
        <w:numPr>
          <w:ilvl w:val="0"/>
          <w:numId w:val="15"/>
        </w:numPr>
      </w:pPr>
      <w:r>
        <w:t>Що таке хостинг? Які послуги він може забезпечувати?</w:t>
      </w:r>
    </w:p>
    <w:p w14:paraId="55C3EF76" w14:textId="77777777" w:rsidR="005B3B7E" w:rsidRDefault="005B3B7E" w:rsidP="00C60CA0">
      <w:pPr>
        <w:pStyle w:val="a3"/>
        <w:numPr>
          <w:ilvl w:val="0"/>
          <w:numId w:val="15"/>
        </w:numPr>
      </w:pPr>
      <w:r>
        <w:t>Опишіть ієрархію доменних адрес. Що таке домени першого, другого та третього рівнів?</w:t>
      </w:r>
    </w:p>
    <w:p w14:paraId="504277B0" w14:textId="77777777" w:rsidR="005B3B7E" w:rsidRDefault="005B3B7E" w:rsidP="005B3B7E">
      <w:pPr>
        <w:pStyle w:val="2"/>
      </w:pPr>
      <w:r>
        <w:t>Глосарій термінів</w:t>
      </w:r>
    </w:p>
    <w:p w14:paraId="2AC81E02" w14:textId="24514320" w:rsidR="005B3B7E" w:rsidRDefault="005B3B7E" w:rsidP="00C60CA0">
      <w:pPr>
        <w:pStyle w:val="a3"/>
        <w:numPr>
          <w:ilvl w:val="0"/>
          <w:numId w:val="16"/>
        </w:numPr>
      </w:pPr>
      <w:r>
        <w:t>Вузол мережі</w:t>
      </w:r>
      <w:r>
        <w:t>. П</w:t>
      </w:r>
      <w:r>
        <w:t>ристрій або система пристроїв, що здатна передавати, приймати, зберігати чи обробляти дані в мережі.</w:t>
      </w:r>
    </w:p>
    <w:p w14:paraId="5A3401B3" w14:textId="2656306A" w:rsidR="005B3B7E" w:rsidRDefault="005B3B7E" w:rsidP="00C60CA0">
      <w:pPr>
        <w:pStyle w:val="a3"/>
        <w:numPr>
          <w:ilvl w:val="0"/>
          <w:numId w:val="16"/>
        </w:numPr>
      </w:pPr>
      <w:r>
        <w:t>Маршрутизатор (</w:t>
      </w:r>
      <w:proofErr w:type="spellStart"/>
      <w:r>
        <w:t>Router</w:t>
      </w:r>
      <w:proofErr w:type="spellEnd"/>
      <w:r>
        <w:t>)</w:t>
      </w:r>
      <w:r>
        <w:t>. П</w:t>
      </w:r>
      <w:r>
        <w:t>ристрій, який керує передачею даних між різними мережами та забезпечує маршрутизацію пакетів даних.</w:t>
      </w:r>
    </w:p>
    <w:p w14:paraId="18321B1A" w14:textId="22F81115" w:rsidR="005B3B7E" w:rsidRDefault="005B3B7E" w:rsidP="00C60CA0">
      <w:pPr>
        <w:pStyle w:val="a3"/>
        <w:numPr>
          <w:ilvl w:val="0"/>
          <w:numId w:val="16"/>
        </w:numPr>
      </w:pPr>
      <w:r>
        <w:t>Комутатор (</w:t>
      </w:r>
      <w:proofErr w:type="spellStart"/>
      <w:r>
        <w:t>Switch</w:t>
      </w:r>
      <w:proofErr w:type="spellEnd"/>
      <w:r>
        <w:t>)</w:t>
      </w:r>
      <w:r>
        <w:t>. П</w:t>
      </w:r>
      <w:r>
        <w:t>ристрій, який з'єднує пристрої в локальній мережі і керує передачею даних між ними.</w:t>
      </w:r>
    </w:p>
    <w:p w14:paraId="55467D93" w14:textId="1B0C8403" w:rsidR="005B3B7E" w:rsidRDefault="005B3B7E" w:rsidP="00C60CA0">
      <w:pPr>
        <w:pStyle w:val="a3"/>
        <w:numPr>
          <w:ilvl w:val="0"/>
          <w:numId w:val="16"/>
        </w:numPr>
      </w:pPr>
      <w:r>
        <w:t>Концентратор (</w:t>
      </w:r>
      <w:proofErr w:type="spellStart"/>
      <w:r>
        <w:t>Hub</w:t>
      </w:r>
      <w:proofErr w:type="spellEnd"/>
      <w:r>
        <w:t>)</w:t>
      </w:r>
      <w:r>
        <w:t>. П</w:t>
      </w:r>
      <w:r>
        <w:t>ростий пристрій, який з'єднує кілька комп'ютерів в мережі, але не керує передачею даних так ефективно, як комутатори.</w:t>
      </w:r>
    </w:p>
    <w:p w14:paraId="0C4C5509" w14:textId="2D272DB5" w:rsidR="005B3B7E" w:rsidRDefault="005B3B7E" w:rsidP="00C60CA0">
      <w:pPr>
        <w:pStyle w:val="a3"/>
        <w:numPr>
          <w:ilvl w:val="0"/>
          <w:numId w:val="16"/>
        </w:numPr>
      </w:pPr>
      <w:r>
        <w:t>Модем</w:t>
      </w:r>
      <w:r>
        <w:tab/>
      </w:r>
      <w:r>
        <w:t>. П</w:t>
      </w:r>
      <w:r>
        <w:t>ристрій, який перетворює цифрові сигнали для передачі по лініях зв'язку.</w:t>
      </w:r>
    </w:p>
    <w:p w14:paraId="6766EB92" w14:textId="7F458D74" w:rsidR="005B3B7E" w:rsidRDefault="005B3B7E" w:rsidP="00C60CA0">
      <w:pPr>
        <w:pStyle w:val="a3"/>
        <w:numPr>
          <w:ilvl w:val="0"/>
          <w:numId w:val="16"/>
        </w:numPr>
      </w:pPr>
      <w:r>
        <w:t>Протокол передачі гіпертексту HTTP (</w:t>
      </w:r>
      <w:proofErr w:type="spellStart"/>
      <w:r>
        <w:t>HyperText</w:t>
      </w:r>
      <w:proofErr w:type="spellEnd"/>
      <w:r>
        <w:t xml:space="preserve"> </w:t>
      </w:r>
      <w:proofErr w:type="spellStart"/>
      <w:r>
        <w:t>Transfer</w:t>
      </w:r>
      <w:proofErr w:type="spellEnd"/>
      <w:r>
        <w:t xml:space="preserve"> </w:t>
      </w:r>
      <w:proofErr w:type="spellStart"/>
      <w:r>
        <w:t>Protocol</w:t>
      </w:r>
      <w:proofErr w:type="spellEnd"/>
      <w:r>
        <w:t>)</w:t>
      </w:r>
      <w:r>
        <w:t>. П</w:t>
      </w:r>
      <w:r>
        <w:t xml:space="preserve">рикладний протокол для обміну даними між клієнтом і сервером </w:t>
      </w:r>
      <w:r>
        <w:t>в</w:t>
      </w:r>
      <w:r>
        <w:t xml:space="preserve"> службі Веб.</w:t>
      </w:r>
    </w:p>
    <w:p w14:paraId="72682DCE" w14:textId="2BEF4CF4" w:rsidR="005B3B7E" w:rsidRDefault="005B3B7E" w:rsidP="00C60CA0">
      <w:pPr>
        <w:pStyle w:val="a3"/>
        <w:numPr>
          <w:ilvl w:val="0"/>
          <w:numId w:val="16"/>
        </w:numPr>
      </w:pPr>
      <w:r>
        <w:t xml:space="preserve">Захищений протокол передачі гіпертексту HTTPS (HTTP </w:t>
      </w:r>
      <w:proofErr w:type="spellStart"/>
      <w:r>
        <w:t>Secure</w:t>
      </w:r>
      <w:proofErr w:type="spellEnd"/>
      <w:r>
        <w:t>)</w:t>
      </w:r>
      <w:r>
        <w:t>. В</w:t>
      </w:r>
      <w:r>
        <w:t xml:space="preserve">икористання </w:t>
      </w:r>
      <w:r>
        <w:t xml:space="preserve">протоколу </w:t>
      </w:r>
      <w:r>
        <w:t>HTTP поверх шифрованого SSL/TLS-з'єднання.</w:t>
      </w:r>
    </w:p>
    <w:p w14:paraId="21B23C03" w14:textId="0D3A9B9E" w:rsidR="005B3B7E" w:rsidRDefault="005B3B7E" w:rsidP="00C60CA0">
      <w:pPr>
        <w:pStyle w:val="a3"/>
        <w:numPr>
          <w:ilvl w:val="0"/>
          <w:numId w:val="16"/>
        </w:numPr>
      </w:pPr>
      <w:r>
        <w:t>SSL/TLS-сертифікат</w:t>
      </w:r>
      <w:r>
        <w:t>. Ц</w:t>
      </w:r>
      <w:r>
        <w:t>ифровий підпис сайту, що підтверджує його справжність і забезпечує захищене з'єднання.</w:t>
      </w:r>
    </w:p>
    <w:p w14:paraId="4DB50273" w14:textId="0E1C84F3" w:rsidR="005B3B7E" w:rsidRDefault="005B3B7E" w:rsidP="00C60CA0">
      <w:pPr>
        <w:pStyle w:val="a3"/>
        <w:numPr>
          <w:ilvl w:val="0"/>
          <w:numId w:val="16"/>
        </w:numPr>
      </w:pPr>
      <w:r>
        <w:t>Браузер</w:t>
      </w:r>
      <w:r>
        <w:t>. П</w:t>
      </w:r>
      <w:r>
        <w:t>рограма-клієнт, через яку користувач взаємодіє з Веб (</w:t>
      </w:r>
      <w:proofErr w:type="spellStart"/>
      <w:r>
        <w:t>Google</w:t>
      </w:r>
      <w:proofErr w:type="spellEnd"/>
      <w:r>
        <w:t xml:space="preserve"> </w:t>
      </w:r>
      <w:proofErr w:type="spellStart"/>
      <w:r>
        <w:t>Chrome</w:t>
      </w:r>
      <w:proofErr w:type="spellEnd"/>
      <w:r>
        <w:t xml:space="preserve">, </w:t>
      </w:r>
      <w:proofErr w:type="spellStart"/>
      <w:r>
        <w:t>Mozilla</w:t>
      </w:r>
      <w:proofErr w:type="spellEnd"/>
      <w:r>
        <w:t xml:space="preserve"> </w:t>
      </w:r>
      <w:proofErr w:type="spellStart"/>
      <w:r>
        <w:t>Firefox</w:t>
      </w:r>
      <w:proofErr w:type="spellEnd"/>
      <w:r>
        <w:t xml:space="preserve">, </w:t>
      </w:r>
      <w:proofErr w:type="spellStart"/>
      <w:r>
        <w:t>Apple</w:t>
      </w:r>
      <w:proofErr w:type="spellEnd"/>
      <w:r>
        <w:t xml:space="preserve"> </w:t>
      </w:r>
      <w:proofErr w:type="spellStart"/>
      <w:r>
        <w:t>Safari</w:t>
      </w:r>
      <w:proofErr w:type="spellEnd"/>
      <w:r>
        <w:t xml:space="preserve">, Microsoft </w:t>
      </w:r>
      <w:proofErr w:type="spellStart"/>
      <w:r>
        <w:t>Edge</w:t>
      </w:r>
      <w:proofErr w:type="spellEnd"/>
      <w:r>
        <w:t>).</w:t>
      </w:r>
    </w:p>
    <w:p w14:paraId="342BDAEE" w14:textId="38F2CFB8" w:rsidR="005B3B7E" w:rsidRDefault="005B3B7E" w:rsidP="00C60CA0">
      <w:pPr>
        <w:pStyle w:val="a3"/>
        <w:numPr>
          <w:ilvl w:val="0"/>
          <w:numId w:val="16"/>
        </w:numPr>
      </w:pPr>
      <w:r>
        <w:t>Універсальний покажчик ресурсу URL (</w:t>
      </w:r>
      <w:proofErr w:type="spellStart"/>
      <w:r>
        <w:t>Universal</w:t>
      </w:r>
      <w:proofErr w:type="spellEnd"/>
      <w:r>
        <w:t xml:space="preserve"> </w:t>
      </w:r>
      <w:proofErr w:type="spellStart"/>
      <w:r>
        <w:t>Resource</w:t>
      </w:r>
      <w:proofErr w:type="spellEnd"/>
      <w:r>
        <w:t xml:space="preserve"> </w:t>
      </w:r>
      <w:proofErr w:type="spellStart"/>
      <w:r>
        <w:t>Locator</w:t>
      </w:r>
      <w:proofErr w:type="spellEnd"/>
      <w:r>
        <w:t>)</w:t>
      </w:r>
      <w:r>
        <w:t>. Р</w:t>
      </w:r>
      <w:r>
        <w:t>ядок, який однозначно ідентифікує будь-який ресурс в Інтернеті.</w:t>
      </w:r>
    </w:p>
    <w:p w14:paraId="117ABE8C" w14:textId="3C1806A8" w:rsidR="005B3B7E" w:rsidRDefault="005B3B7E" w:rsidP="00C60CA0">
      <w:pPr>
        <w:pStyle w:val="a3"/>
        <w:numPr>
          <w:ilvl w:val="0"/>
          <w:numId w:val="16"/>
        </w:numPr>
      </w:pPr>
      <w:r>
        <w:t>Інтерфейс користувача (U</w:t>
      </w:r>
      <w:r w:rsidRPr="00D348A1">
        <w:rPr>
          <w:lang w:val="en-US"/>
        </w:rPr>
        <w:t>ser</w:t>
      </w:r>
      <w:r w:rsidRPr="005B3B7E">
        <w:t xml:space="preserve"> </w:t>
      </w:r>
      <w:r>
        <w:t>I</w:t>
      </w:r>
      <w:proofErr w:type="spellStart"/>
      <w:r w:rsidRPr="00D348A1">
        <w:rPr>
          <w:lang w:val="en-US"/>
        </w:rPr>
        <w:t>nterface</w:t>
      </w:r>
      <w:proofErr w:type="spellEnd"/>
      <w:r>
        <w:t>)</w:t>
      </w:r>
      <w:r>
        <w:t>. Ч</w:t>
      </w:r>
      <w:r>
        <w:t xml:space="preserve">астина вікна браузера, що </w:t>
      </w:r>
      <w:r>
        <w:t>містить</w:t>
      </w:r>
      <w:r>
        <w:t xml:space="preserve"> адресний рядок, кнопки навігації, закладки, меню.</w:t>
      </w:r>
    </w:p>
    <w:p w14:paraId="2CECAB6C" w14:textId="628EA2FE" w:rsidR="005B3B7E" w:rsidRDefault="005B3B7E" w:rsidP="00C60CA0">
      <w:pPr>
        <w:pStyle w:val="a3"/>
        <w:numPr>
          <w:ilvl w:val="0"/>
          <w:numId w:val="16"/>
        </w:numPr>
      </w:pPr>
      <w:r>
        <w:t>Рушій браузера (</w:t>
      </w:r>
      <w:proofErr w:type="spellStart"/>
      <w:r>
        <w:t>Browser</w:t>
      </w:r>
      <w:proofErr w:type="spellEnd"/>
      <w:r>
        <w:t xml:space="preserve"> </w:t>
      </w:r>
      <w:proofErr w:type="spellStart"/>
      <w:r>
        <w:t>Engine</w:t>
      </w:r>
      <w:proofErr w:type="spellEnd"/>
      <w:r>
        <w:t>)</w:t>
      </w:r>
      <w:r>
        <w:t>. Г</w:t>
      </w:r>
      <w:r>
        <w:t>оловний «диспетчер» системи, який координує взаємодію між UI та модулем рендерингу.</w:t>
      </w:r>
    </w:p>
    <w:p w14:paraId="0E79084F" w14:textId="774A3855" w:rsidR="005B3B7E" w:rsidRDefault="005B3B7E" w:rsidP="00C60CA0">
      <w:pPr>
        <w:pStyle w:val="a3"/>
        <w:numPr>
          <w:ilvl w:val="0"/>
          <w:numId w:val="16"/>
        </w:numPr>
      </w:pPr>
      <w:r>
        <w:t>Модуль рендерингу (</w:t>
      </w:r>
      <w:proofErr w:type="spellStart"/>
      <w:r>
        <w:t>Rendering</w:t>
      </w:r>
      <w:proofErr w:type="spellEnd"/>
      <w:r>
        <w:t xml:space="preserve"> </w:t>
      </w:r>
      <w:proofErr w:type="spellStart"/>
      <w:r>
        <w:t>Engine</w:t>
      </w:r>
      <w:proofErr w:type="spellEnd"/>
      <w:r>
        <w:t>)</w:t>
      </w:r>
      <w:r>
        <w:t>. К</w:t>
      </w:r>
      <w:r>
        <w:t>омпонент браузера, що відповідає за виведення HTML, CSS, JavaScript та зображень у вікні браузера.</w:t>
      </w:r>
    </w:p>
    <w:p w14:paraId="54406968" w14:textId="531EEBDC" w:rsidR="005B3B7E" w:rsidRDefault="005B3B7E" w:rsidP="00C60CA0">
      <w:pPr>
        <w:pStyle w:val="a3"/>
        <w:numPr>
          <w:ilvl w:val="0"/>
          <w:numId w:val="16"/>
        </w:numPr>
      </w:pPr>
      <w:proofErr w:type="spellStart"/>
      <w:r>
        <w:t>Blink</w:t>
      </w:r>
      <w:proofErr w:type="spellEnd"/>
      <w:r>
        <w:t>. М</w:t>
      </w:r>
      <w:r>
        <w:t xml:space="preserve">одуль рендерингу, що використовується в </w:t>
      </w:r>
      <w:proofErr w:type="spellStart"/>
      <w:r>
        <w:t>Google</w:t>
      </w:r>
      <w:proofErr w:type="spellEnd"/>
      <w:r>
        <w:t xml:space="preserve"> </w:t>
      </w:r>
      <w:proofErr w:type="spellStart"/>
      <w:r>
        <w:t>Chrome</w:t>
      </w:r>
      <w:proofErr w:type="spellEnd"/>
      <w:r>
        <w:t xml:space="preserve">, Microsoft </w:t>
      </w:r>
      <w:proofErr w:type="spellStart"/>
      <w:r>
        <w:t>Edge</w:t>
      </w:r>
      <w:proofErr w:type="spellEnd"/>
      <w:r>
        <w:t xml:space="preserve">, </w:t>
      </w:r>
      <w:proofErr w:type="spellStart"/>
      <w:r>
        <w:t>Opera</w:t>
      </w:r>
      <w:proofErr w:type="spellEnd"/>
      <w:r>
        <w:t xml:space="preserve">, </w:t>
      </w:r>
      <w:proofErr w:type="spellStart"/>
      <w:r>
        <w:t>Brave</w:t>
      </w:r>
      <w:proofErr w:type="spellEnd"/>
      <w:r>
        <w:t>.</w:t>
      </w:r>
    </w:p>
    <w:p w14:paraId="4618A927" w14:textId="3F30D471" w:rsidR="005B3B7E" w:rsidRDefault="005B3B7E" w:rsidP="00C60CA0">
      <w:pPr>
        <w:pStyle w:val="a3"/>
        <w:numPr>
          <w:ilvl w:val="0"/>
          <w:numId w:val="16"/>
        </w:numPr>
      </w:pPr>
      <w:proofErr w:type="spellStart"/>
      <w:r>
        <w:t>Gecko</w:t>
      </w:r>
      <w:proofErr w:type="spellEnd"/>
      <w:r>
        <w:t>. М</w:t>
      </w:r>
      <w:r>
        <w:t xml:space="preserve">одуль рендерингу, що використовується в </w:t>
      </w:r>
      <w:proofErr w:type="spellStart"/>
      <w:r>
        <w:t>Mozilla</w:t>
      </w:r>
      <w:proofErr w:type="spellEnd"/>
      <w:r>
        <w:t xml:space="preserve"> </w:t>
      </w:r>
      <w:proofErr w:type="spellStart"/>
      <w:r>
        <w:t>Firefox</w:t>
      </w:r>
      <w:proofErr w:type="spellEnd"/>
      <w:r>
        <w:t>.</w:t>
      </w:r>
    </w:p>
    <w:p w14:paraId="3B1E0600" w14:textId="2961FC76" w:rsidR="005B3B7E" w:rsidRDefault="005B3B7E" w:rsidP="00C60CA0">
      <w:pPr>
        <w:pStyle w:val="a3"/>
        <w:numPr>
          <w:ilvl w:val="0"/>
          <w:numId w:val="16"/>
        </w:numPr>
      </w:pPr>
      <w:proofErr w:type="spellStart"/>
      <w:r>
        <w:lastRenderedPageBreak/>
        <w:t>WebKit</w:t>
      </w:r>
      <w:proofErr w:type="spellEnd"/>
      <w:r>
        <w:t>. М</w:t>
      </w:r>
      <w:r>
        <w:t xml:space="preserve">одуль рендерингу, що використовується в </w:t>
      </w:r>
      <w:proofErr w:type="spellStart"/>
      <w:r>
        <w:t>Apple</w:t>
      </w:r>
      <w:proofErr w:type="spellEnd"/>
      <w:r>
        <w:t xml:space="preserve"> </w:t>
      </w:r>
      <w:proofErr w:type="spellStart"/>
      <w:r>
        <w:t>Safari</w:t>
      </w:r>
      <w:proofErr w:type="spellEnd"/>
      <w:r>
        <w:t>.</w:t>
      </w:r>
    </w:p>
    <w:p w14:paraId="09D8F6C2" w14:textId="7BAD525B" w:rsidR="005B3B7E" w:rsidRDefault="005B3B7E" w:rsidP="00C60CA0">
      <w:pPr>
        <w:pStyle w:val="a3"/>
        <w:numPr>
          <w:ilvl w:val="0"/>
          <w:numId w:val="16"/>
        </w:numPr>
      </w:pPr>
      <w:r>
        <w:t>Мережний механізм (</w:t>
      </w:r>
      <w:proofErr w:type="spellStart"/>
      <w:r>
        <w:t>Networking</w:t>
      </w:r>
      <w:proofErr w:type="spellEnd"/>
      <w:r>
        <w:t>)</w:t>
      </w:r>
      <w:r>
        <w:t>. К</w:t>
      </w:r>
      <w:r>
        <w:t>омпонент браузера, що відповідає за мережну взаємодію та безпеку (HTTP/HTTPS, SSL/TLS).</w:t>
      </w:r>
    </w:p>
    <w:p w14:paraId="637F3243" w14:textId="7B8202AC" w:rsidR="005B3B7E" w:rsidRDefault="005B3B7E" w:rsidP="00C60CA0">
      <w:pPr>
        <w:pStyle w:val="a3"/>
        <w:numPr>
          <w:ilvl w:val="0"/>
          <w:numId w:val="16"/>
        </w:numPr>
      </w:pPr>
      <w:r>
        <w:t xml:space="preserve">Інтерпретатор JavaScript (JS </w:t>
      </w:r>
      <w:proofErr w:type="spellStart"/>
      <w:r>
        <w:t>Engine</w:t>
      </w:r>
      <w:proofErr w:type="spellEnd"/>
      <w:r>
        <w:t>)</w:t>
      </w:r>
      <w:r>
        <w:t>. С</w:t>
      </w:r>
      <w:r>
        <w:t>пеціалізований віртуальний комп'ютер всередині браузера, що виконує JavaScript-код.</w:t>
      </w:r>
    </w:p>
    <w:p w14:paraId="21B8209D" w14:textId="18CEBFD5" w:rsidR="005B3B7E" w:rsidRDefault="005B3B7E" w:rsidP="00C60CA0">
      <w:pPr>
        <w:pStyle w:val="a3"/>
        <w:numPr>
          <w:ilvl w:val="0"/>
          <w:numId w:val="16"/>
        </w:numPr>
      </w:pPr>
      <w:r>
        <w:t xml:space="preserve">Бекенд інтерфейсу (UI </w:t>
      </w:r>
      <w:proofErr w:type="spellStart"/>
      <w:r>
        <w:t>Backend</w:t>
      </w:r>
      <w:proofErr w:type="spellEnd"/>
      <w:r>
        <w:t>)</w:t>
      </w:r>
      <w:r>
        <w:t>. К</w:t>
      </w:r>
      <w:r>
        <w:t>омпонент браузера, що відповідає за малювання базових елементів інтерфейсу з використанням можливостей ОС.</w:t>
      </w:r>
    </w:p>
    <w:p w14:paraId="2FC7EC92" w14:textId="264A629D" w:rsidR="005B3B7E" w:rsidRDefault="005B3B7E" w:rsidP="00C60CA0">
      <w:pPr>
        <w:pStyle w:val="a3"/>
        <w:numPr>
          <w:ilvl w:val="0"/>
          <w:numId w:val="16"/>
        </w:numPr>
      </w:pPr>
      <w:r>
        <w:t>Сховище даних (</w:t>
      </w:r>
      <w:proofErr w:type="spellStart"/>
      <w:r>
        <w:t>Data</w:t>
      </w:r>
      <w:proofErr w:type="spellEnd"/>
      <w:r>
        <w:t xml:space="preserve"> </w:t>
      </w:r>
      <w:proofErr w:type="spellStart"/>
      <w:r>
        <w:t>Storage</w:t>
      </w:r>
      <w:proofErr w:type="spellEnd"/>
      <w:r>
        <w:t>)</w:t>
      </w:r>
      <w:r>
        <w:t>. Л</w:t>
      </w:r>
      <w:r>
        <w:t>окальна «база даних» всередині браузера (</w:t>
      </w:r>
      <w:proofErr w:type="spellStart"/>
      <w:r>
        <w:t>LocalStorage</w:t>
      </w:r>
      <w:proofErr w:type="spellEnd"/>
      <w:r>
        <w:t xml:space="preserve">, </w:t>
      </w:r>
      <w:proofErr w:type="spellStart"/>
      <w:r>
        <w:t>SessionStorage</w:t>
      </w:r>
      <w:proofErr w:type="spellEnd"/>
      <w:r>
        <w:t xml:space="preserve">, </w:t>
      </w:r>
      <w:proofErr w:type="spellStart"/>
      <w:r>
        <w:t>Cookies</w:t>
      </w:r>
      <w:proofErr w:type="spellEnd"/>
      <w:r>
        <w:t xml:space="preserve">, </w:t>
      </w:r>
      <w:proofErr w:type="spellStart"/>
      <w:r>
        <w:t>IndexedDB</w:t>
      </w:r>
      <w:proofErr w:type="spellEnd"/>
      <w:r>
        <w:t>).</w:t>
      </w:r>
    </w:p>
    <w:p w14:paraId="23CB6619" w14:textId="5B22182B" w:rsidR="005B3B7E" w:rsidRDefault="005B3B7E" w:rsidP="00C60CA0">
      <w:pPr>
        <w:pStyle w:val="a3"/>
        <w:numPr>
          <w:ilvl w:val="0"/>
          <w:numId w:val="16"/>
        </w:numPr>
      </w:pPr>
      <w:r>
        <w:t>Об'єктна модель документа DOM (</w:t>
      </w:r>
      <w:proofErr w:type="spellStart"/>
      <w:r>
        <w:t>Document</w:t>
      </w:r>
      <w:proofErr w:type="spellEnd"/>
      <w:r>
        <w:t xml:space="preserve"> </w:t>
      </w:r>
      <w:proofErr w:type="spellStart"/>
      <w:r>
        <w:t>Object</w:t>
      </w:r>
      <w:proofErr w:type="spellEnd"/>
      <w:r>
        <w:t xml:space="preserve"> </w:t>
      </w:r>
      <w:proofErr w:type="spellStart"/>
      <w:r>
        <w:t>Model</w:t>
      </w:r>
      <w:proofErr w:type="spellEnd"/>
      <w:r>
        <w:t>)</w:t>
      </w:r>
      <w:r>
        <w:t>. Д</w:t>
      </w:r>
      <w:r>
        <w:t>еревоподібне представлення HTML-документа, яке використовується для доступу та маніпуляції елементами.</w:t>
      </w:r>
    </w:p>
    <w:p w14:paraId="4D188461" w14:textId="2C7ED797" w:rsidR="005B3B7E" w:rsidRDefault="005B3B7E" w:rsidP="00C60CA0">
      <w:pPr>
        <w:pStyle w:val="a3"/>
        <w:numPr>
          <w:ilvl w:val="0"/>
          <w:numId w:val="16"/>
        </w:numPr>
      </w:pPr>
      <w:r>
        <w:t xml:space="preserve">Об'єктна модель CSS CSSOM (CSS </w:t>
      </w:r>
      <w:proofErr w:type="spellStart"/>
      <w:r>
        <w:t>Object</w:t>
      </w:r>
      <w:proofErr w:type="spellEnd"/>
      <w:r>
        <w:t xml:space="preserve"> </w:t>
      </w:r>
      <w:proofErr w:type="spellStart"/>
      <w:r>
        <w:t>Model</w:t>
      </w:r>
      <w:proofErr w:type="spellEnd"/>
      <w:r>
        <w:t>)</w:t>
      </w:r>
      <w:r>
        <w:t>. Д</w:t>
      </w:r>
      <w:r>
        <w:t>еревоподібне представлення CSS-стилів.</w:t>
      </w:r>
    </w:p>
    <w:p w14:paraId="409B5907" w14:textId="32386335" w:rsidR="005B3B7E" w:rsidRDefault="005B3B7E" w:rsidP="00C60CA0">
      <w:pPr>
        <w:pStyle w:val="a3"/>
        <w:numPr>
          <w:ilvl w:val="0"/>
          <w:numId w:val="16"/>
        </w:numPr>
      </w:pPr>
      <w:r>
        <w:t>Дерево візуалізації</w:t>
      </w:r>
      <w:r>
        <w:t xml:space="preserve"> (</w:t>
      </w:r>
      <w:proofErr w:type="spellStart"/>
      <w:r>
        <w:t>Render</w:t>
      </w:r>
      <w:proofErr w:type="spellEnd"/>
      <w:r>
        <w:t xml:space="preserve"> </w:t>
      </w:r>
      <w:proofErr w:type="spellStart"/>
      <w:r>
        <w:t>Tree</w:t>
      </w:r>
      <w:proofErr w:type="spellEnd"/>
      <w:r>
        <w:t>). О</w:t>
      </w:r>
      <w:r>
        <w:t>б'єднання DOM та CSSOM, що використовується для розрахунку макета сторінки.</w:t>
      </w:r>
    </w:p>
    <w:p w14:paraId="22B32894" w14:textId="712E0384" w:rsidR="005B3B7E" w:rsidRDefault="005B3B7E" w:rsidP="00C60CA0">
      <w:pPr>
        <w:pStyle w:val="a3"/>
        <w:numPr>
          <w:ilvl w:val="0"/>
          <w:numId w:val="16"/>
        </w:numPr>
      </w:pPr>
      <w:r>
        <w:t xml:space="preserve">Макет </w:t>
      </w:r>
      <w:r>
        <w:t>(</w:t>
      </w:r>
      <w:proofErr w:type="spellStart"/>
      <w:r>
        <w:t>Layout</w:t>
      </w:r>
      <w:proofErr w:type="spellEnd"/>
      <w:r>
        <w:t>). Е</w:t>
      </w:r>
      <w:r>
        <w:t>тап розрахунку позицій та розмірів елементів на сторінці.</w:t>
      </w:r>
    </w:p>
    <w:p w14:paraId="4E2870BC" w14:textId="7BBC4D6A" w:rsidR="005B3B7E" w:rsidRDefault="005B3B7E" w:rsidP="00C60CA0">
      <w:pPr>
        <w:pStyle w:val="a3"/>
        <w:numPr>
          <w:ilvl w:val="0"/>
          <w:numId w:val="16"/>
        </w:numPr>
      </w:pPr>
      <w:r>
        <w:t xml:space="preserve">Візуалізація </w:t>
      </w:r>
      <w:r>
        <w:t>(</w:t>
      </w:r>
      <w:proofErr w:type="spellStart"/>
      <w:r>
        <w:t>Painting</w:t>
      </w:r>
      <w:proofErr w:type="spellEnd"/>
      <w:r>
        <w:t>). Е</w:t>
      </w:r>
      <w:r>
        <w:t>тап малювання пікселів на екрані.</w:t>
      </w:r>
    </w:p>
    <w:p w14:paraId="0079B444" w14:textId="0481A800" w:rsidR="005B3B7E" w:rsidRDefault="005B3B7E" w:rsidP="00C60CA0">
      <w:pPr>
        <w:pStyle w:val="a3"/>
        <w:numPr>
          <w:ilvl w:val="0"/>
          <w:numId w:val="16"/>
        </w:numPr>
      </w:pPr>
      <w:r>
        <w:t>Вебсервер</w:t>
      </w:r>
      <w:r>
        <w:t>. К</w:t>
      </w:r>
      <w:r>
        <w:t>омп'ютерна система (апаратна або програмна), яка зберігає та обробляє вебресурси і відповідає на запити клієнтів.</w:t>
      </w:r>
    </w:p>
    <w:p w14:paraId="5805519E" w14:textId="7B6F98DD" w:rsidR="005B3B7E" w:rsidRDefault="005B3B7E" w:rsidP="00C60CA0">
      <w:pPr>
        <w:pStyle w:val="a3"/>
        <w:numPr>
          <w:ilvl w:val="0"/>
          <w:numId w:val="16"/>
        </w:numPr>
      </w:pPr>
      <w:proofErr w:type="spellStart"/>
      <w:r>
        <w:t>Apache</w:t>
      </w:r>
      <w:proofErr w:type="spellEnd"/>
      <w:r w:rsidR="00C31BD9">
        <w:t>. П</w:t>
      </w:r>
      <w:r>
        <w:t>опулярна вебсерверна програма з відкритим вихідним кодом.</w:t>
      </w:r>
    </w:p>
    <w:p w14:paraId="5F190E16" w14:textId="1D5BFFCE" w:rsidR="005B3B7E" w:rsidRDefault="005B3B7E" w:rsidP="00C60CA0">
      <w:pPr>
        <w:pStyle w:val="a3"/>
        <w:numPr>
          <w:ilvl w:val="0"/>
          <w:numId w:val="16"/>
        </w:numPr>
      </w:pPr>
      <w:proofErr w:type="spellStart"/>
      <w:r>
        <w:t>Nginx</w:t>
      </w:r>
      <w:proofErr w:type="spellEnd"/>
      <w:r w:rsidR="00C31BD9">
        <w:t>. П</w:t>
      </w:r>
      <w:r>
        <w:t>опулярна вебсерверна програма з відкритим вихідним кодом.</w:t>
      </w:r>
    </w:p>
    <w:p w14:paraId="5F3E58AD" w14:textId="05898C65" w:rsidR="005B3B7E" w:rsidRDefault="005B3B7E" w:rsidP="00C60CA0">
      <w:pPr>
        <w:pStyle w:val="a3"/>
        <w:numPr>
          <w:ilvl w:val="0"/>
          <w:numId w:val="16"/>
        </w:numPr>
      </w:pPr>
      <w:r>
        <w:t>Microsoft IIS</w:t>
      </w:r>
      <w:r w:rsidR="00C31BD9">
        <w:t>. К</w:t>
      </w:r>
      <w:r>
        <w:t>омерційний вебсервер від Microsoft для платформи Windows.</w:t>
      </w:r>
    </w:p>
    <w:p w14:paraId="75DCDA42" w14:textId="350800CD" w:rsidR="005B3B7E" w:rsidRDefault="005B3B7E" w:rsidP="00C60CA0">
      <w:pPr>
        <w:pStyle w:val="a3"/>
        <w:numPr>
          <w:ilvl w:val="0"/>
          <w:numId w:val="16"/>
        </w:numPr>
      </w:pPr>
      <w:r>
        <w:t>База даних</w:t>
      </w:r>
      <w:r w:rsidR="00C31BD9">
        <w:t>. С</w:t>
      </w:r>
      <w:r>
        <w:t>пеціально організована система зберігання, пошуку та обробки даних.</w:t>
      </w:r>
    </w:p>
    <w:p w14:paraId="34AE0805" w14:textId="173DBF53" w:rsidR="005B3B7E" w:rsidRDefault="00C31BD9" w:rsidP="00C60CA0">
      <w:pPr>
        <w:pStyle w:val="a3"/>
        <w:numPr>
          <w:ilvl w:val="0"/>
          <w:numId w:val="16"/>
        </w:numPr>
      </w:pPr>
      <w:r>
        <w:t xml:space="preserve">Програмний інтерфейс додатку </w:t>
      </w:r>
      <w:r w:rsidR="005B3B7E">
        <w:t>API (</w:t>
      </w:r>
      <w:proofErr w:type="spellStart"/>
      <w:r w:rsidR="005B3B7E">
        <w:t>Application</w:t>
      </w:r>
      <w:proofErr w:type="spellEnd"/>
      <w:r w:rsidR="005B3B7E">
        <w:t xml:space="preserve"> </w:t>
      </w:r>
      <w:proofErr w:type="spellStart"/>
      <w:r w:rsidR="005B3B7E">
        <w:t>Programming</w:t>
      </w:r>
      <w:proofErr w:type="spellEnd"/>
      <w:r w:rsidR="005B3B7E">
        <w:t xml:space="preserve"> </w:t>
      </w:r>
      <w:proofErr w:type="spellStart"/>
      <w:r w:rsidR="005B3B7E">
        <w:t>Interface</w:t>
      </w:r>
      <w:proofErr w:type="spellEnd"/>
      <w:r w:rsidR="005B3B7E">
        <w:t>)</w:t>
      </w:r>
      <w:r>
        <w:t>. Н</w:t>
      </w:r>
      <w:r w:rsidR="005B3B7E">
        <w:t xml:space="preserve">абір правил і протоколів, що </w:t>
      </w:r>
      <w:r>
        <w:t>нада</w:t>
      </w:r>
      <w:r w:rsidR="005B3B7E">
        <w:t xml:space="preserve">є програмам </w:t>
      </w:r>
      <w:r>
        <w:t xml:space="preserve">можливість </w:t>
      </w:r>
      <w:r w:rsidR="005B3B7E">
        <w:t>обмінюватися даними.</w:t>
      </w:r>
    </w:p>
    <w:p w14:paraId="13766CFA" w14:textId="069FE325" w:rsidR="005B3B7E" w:rsidRDefault="005B3B7E" w:rsidP="00C60CA0">
      <w:pPr>
        <w:pStyle w:val="a3"/>
        <w:numPr>
          <w:ilvl w:val="0"/>
          <w:numId w:val="16"/>
        </w:numPr>
      </w:pPr>
      <w:r>
        <w:t>Хостинг</w:t>
      </w:r>
      <w:r w:rsidR="00C31BD9">
        <w:t>. П</w:t>
      </w:r>
      <w:r>
        <w:t>ослуга або інфраструктура, яка забезпечує розміщення вебдодатку та його ресурсів в середовищі, доступному через Інтернет.</w:t>
      </w:r>
    </w:p>
    <w:p w14:paraId="413F7F66" w14:textId="5DD4DD27" w:rsidR="005B3B7E" w:rsidRDefault="005B3B7E" w:rsidP="00C60CA0">
      <w:pPr>
        <w:pStyle w:val="a3"/>
        <w:numPr>
          <w:ilvl w:val="0"/>
          <w:numId w:val="16"/>
        </w:numPr>
      </w:pPr>
      <w:r>
        <w:t>Доменна адреса</w:t>
      </w:r>
      <w:r w:rsidR="00C31BD9">
        <w:t>. У</w:t>
      </w:r>
      <w:r>
        <w:t>нікальна символьна адреса, за якою користувач може знайти вебресурс в Інтернеті.</w:t>
      </w:r>
    </w:p>
    <w:p w14:paraId="3C0737F5" w14:textId="77906B49" w:rsidR="005B3B7E" w:rsidRDefault="005B3B7E" w:rsidP="00C60CA0">
      <w:pPr>
        <w:pStyle w:val="a3"/>
        <w:numPr>
          <w:ilvl w:val="0"/>
          <w:numId w:val="16"/>
        </w:numPr>
      </w:pPr>
      <w:r>
        <w:t>Кореневий домен</w:t>
      </w:r>
      <w:r w:rsidR="00C31BD9">
        <w:t xml:space="preserve"> </w:t>
      </w:r>
      <w:r>
        <w:t>«.» (крапка), яка ставиться в кінці доменної адреси.</w:t>
      </w:r>
    </w:p>
    <w:p w14:paraId="7BFA8BEA" w14:textId="4D693E00" w:rsidR="005B3B7E" w:rsidRDefault="005B3B7E" w:rsidP="00C60CA0">
      <w:pPr>
        <w:pStyle w:val="a3"/>
        <w:numPr>
          <w:ilvl w:val="0"/>
          <w:numId w:val="16"/>
        </w:numPr>
      </w:pPr>
      <w:r>
        <w:t>Домен першого рівня (TLD)</w:t>
      </w:r>
      <w:r w:rsidR="00C31BD9">
        <w:t>. Т</w:t>
      </w:r>
      <w:r>
        <w:t>ематичний або регіональний домен (</w:t>
      </w:r>
      <w:proofErr w:type="spellStart"/>
      <w:r>
        <w:t>ua</w:t>
      </w:r>
      <w:proofErr w:type="spellEnd"/>
      <w:r>
        <w:t xml:space="preserve">, </w:t>
      </w:r>
      <w:proofErr w:type="spellStart"/>
      <w:r>
        <w:t>org</w:t>
      </w:r>
      <w:proofErr w:type="spellEnd"/>
      <w:r>
        <w:t xml:space="preserve">, </w:t>
      </w:r>
      <w:proofErr w:type="spellStart"/>
      <w:r>
        <w:t>com</w:t>
      </w:r>
      <w:proofErr w:type="spellEnd"/>
      <w:r>
        <w:t xml:space="preserve">, </w:t>
      </w:r>
      <w:proofErr w:type="spellStart"/>
      <w:r>
        <w:t>укр</w:t>
      </w:r>
      <w:proofErr w:type="spellEnd"/>
      <w:r>
        <w:t>).</w:t>
      </w:r>
    </w:p>
    <w:p w14:paraId="55D68F03" w14:textId="64E312DF" w:rsidR="005B3B7E" w:rsidRDefault="005B3B7E" w:rsidP="00C60CA0">
      <w:pPr>
        <w:pStyle w:val="a3"/>
        <w:numPr>
          <w:ilvl w:val="0"/>
          <w:numId w:val="16"/>
        </w:numPr>
      </w:pPr>
      <w:r>
        <w:t>Домен другого рівня</w:t>
      </w:r>
      <w:r w:rsidR="00C31BD9">
        <w:t>. Н</w:t>
      </w:r>
      <w:r>
        <w:t>айменування сайту в Інтернеті, яке продають реєстратори.</w:t>
      </w:r>
    </w:p>
    <w:p w14:paraId="23393B6F" w14:textId="1496967D" w:rsidR="005B3B7E" w:rsidRDefault="005B3B7E" w:rsidP="00C60CA0">
      <w:pPr>
        <w:pStyle w:val="a3"/>
        <w:numPr>
          <w:ilvl w:val="0"/>
          <w:numId w:val="16"/>
        </w:numPr>
      </w:pPr>
      <w:r>
        <w:t>Домен третього рівня</w:t>
      </w:r>
      <w:r w:rsidR="00C31BD9">
        <w:t xml:space="preserve">. </w:t>
      </w:r>
      <w:proofErr w:type="spellStart"/>
      <w:r w:rsidR="00C31BD9">
        <w:t>С</w:t>
      </w:r>
      <w:r>
        <w:t>убдомен</w:t>
      </w:r>
      <w:proofErr w:type="spellEnd"/>
      <w:r>
        <w:t xml:space="preserve"> ресурсу або сайт географічної зони (forum.site.ua).</w:t>
      </w:r>
    </w:p>
    <w:p w14:paraId="7E5066DF" w14:textId="21D1F4CD" w:rsidR="009A77CF" w:rsidRDefault="005B3B7E" w:rsidP="00C60CA0">
      <w:pPr>
        <w:pStyle w:val="a3"/>
        <w:numPr>
          <w:ilvl w:val="0"/>
          <w:numId w:val="16"/>
        </w:numPr>
      </w:pPr>
      <w:proofErr w:type="spellStart"/>
      <w:r>
        <w:t>Піддомен</w:t>
      </w:r>
      <w:proofErr w:type="spellEnd"/>
      <w:r w:rsidR="00C31BD9">
        <w:t>. П</w:t>
      </w:r>
      <w:r>
        <w:t xml:space="preserve">ідлеглий домен, </w:t>
      </w:r>
      <w:proofErr w:type="spellStart"/>
      <w:r>
        <w:t>субдомен</w:t>
      </w:r>
      <w:proofErr w:type="spellEnd"/>
      <w:r>
        <w:t xml:space="preserve"> (cad.lp.edu.ua).</w:t>
      </w:r>
    </w:p>
    <w:sectPr w:rsidR="009A77CF" w:rsidSect="00804B62">
      <w:footerReference w:type="default" r:id="rId16"/>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81D6D9" w14:textId="77777777" w:rsidR="00C60CA0" w:rsidRDefault="00C60CA0" w:rsidP="00804B62">
      <w:pPr>
        <w:spacing w:before="0" w:after="0" w:line="240" w:lineRule="auto"/>
      </w:pPr>
      <w:r>
        <w:separator/>
      </w:r>
    </w:p>
  </w:endnote>
  <w:endnote w:type="continuationSeparator" w:id="0">
    <w:p w14:paraId="00228607" w14:textId="77777777" w:rsidR="00C60CA0" w:rsidRDefault="00C60CA0" w:rsidP="00804B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Roboto">
    <w:altName w:val="Calibri"/>
    <w:charset w:val="CC"/>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9418238"/>
      <w:docPartObj>
        <w:docPartGallery w:val="Page Numbers (Bottom of Page)"/>
        <w:docPartUnique/>
      </w:docPartObj>
    </w:sdtPr>
    <w:sdtEndPr/>
    <w:sdtContent>
      <w:p w14:paraId="00879485" w14:textId="3D9183AF" w:rsidR="00804B62" w:rsidRDefault="00804B62">
        <w:pPr>
          <w:pStyle w:val="aa"/>
          <w:jc w:val="center"/>
        </w:pPr>
        <w:r>
          <w:fldChar w:fldCharType="begin"/>
        </w:r>
        <w:r>
          <w:instrText>PAGE   \* MERGEFORMAT</w:instrText>
        </w:r>
        <w:r>
          <w:fldChar w:fldCharType="separate"/>
        </w:r>
        <w:r>
          <w:t>2</w:t>
        </w:r>
        <w:r>
          <w:fldChar w:fldCharType="end"/>
        </w:r>
      </w:p>
    </w:sdtContent>
  </w:sdt>
  <w:p w14:paraId="6B2164E3" w14:textId="77777777" w:rsidR="00804B62" w:rsidRDefault="00804B6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10CA8E" w14:textId="77777777" w:rsidR="00C60CA0" w:rsidRDefault="00C60CA0" w:rsidP="00804B62">
      <w:pPr>
        <w:spacing w:before="0" w:after="0" w:line="240" w:lineRule="auto"/>
      </w:pPr>
      <w:r>
        <w:separator/>
      </w:r>
    </w:p>
  </w:footnote>
  <w:footnote w:type="continuationSeparator" w:id="0">
    <w:p w14:paraId="1145E9E5" w14:textId="77777777" w:rsidR="00C60CA0" w:rsidRDefault="00C60CA0" w:rsidP="00804B6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2AE0379"/>
    <w:multiLevelType w:val="hybridMultilevel"/>
    <w:tmpl w:val="DC4C04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4F2D37"/>
    <w:multiLevelType w:val="hybridMultilevel"/>
    <w:tmpl w:val="976C76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8054E6A"/>
    <w:multiLevelType w:val="hybridMultilevel"/>
    <w:tmpl w:val="21EE11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512082"/>
    <w:multiLevelType w:val="hybridMultilevel"/>
    <w:tmpl w:val="9D5691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96154EB"/>
    <w:multiLevelType w:val="hybridMultilevel"/>
    <w:tmpl w:val="148233E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A27D38"/>
    <w:multiLevelType w:val="hybridMultilevel"/>
    <w:tmpl w:val="609477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8A15521"/>
    <w:multiLevelType w:val="hybridMultilevel"/>
    <w:tmpl w:val="31D2AD6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05312C0"/>
    <w:multiLevelType w:val="hybridMultilevel"/>
    <w:tmpl w:val="ED4C3B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DE4B0E"/>
    <w:multiLevelType w:val="hybridMultilevel"/>
    <w:tmpl w:val="85EAF4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1AB708B"/>
    <w:multiLevelType w:val="hybridMultilevel"/>
    <w:tmpl w:val="B4F00C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1FF11CC"/>
    <w:multiLevelType w:val="hybridMultilevel"/>
    <w:tmpl w:val="D4E4BBF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74951E6"/>
    <w:multiLevelType w:val="hybridMultilevel"/>
    <w:tmpl w:val="41CEE1D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C600BF3"/>
    <w:multiLevelType w:val="hybridMultilevel"/>
    <w:tmpl w:val="50D2E5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BAB4794"/>
    <w:multiLevelType w:val="hybridMultilevel"/>
    <w:tmpl w:val="559A636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7E002156"/>
    <w:multiLevelType w:val="hybridMultilevel"/>
    <w:tmpl w:val="23221AF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9"/>
  </w:num>
  <w:num w:numId="4">
    <w:abstractNumId w:val="11"/>
  </w:num>
  <w:num w:numId="5">
    <w:abstractNumId w:val="0"/>
  </w:num>
  <w:num w:numId="6">
    <w:abstractNumId w:val="7"/>
  </w:num>
  <w:num w:numId="7">
    <w:abstractNumId w:val="2"/>
  </w:num>
  <w:num w:numId="8">
    <w:abstractNumId w:val="1"/>
  </w:num>
  <w:num w:numId="9">
    <w:abstractNumId w:val="4"/>
  </w:num>
  <w:num w:numId="10">
    <w:abstractNumId w:val="10"/>
  </w:num>
  <w:num w:numId="11">
    <w:abstractNumId w:val="8"/>
  </w:num>
  <w:num w:numId="12">
    <w:abstractNumId w:val="6"/>
  </w:num>
  <w:num w:numId="13">
    <w:abstractNumId w:val="3"/>
  </w:num>
  <w:num w:numId="14">
    <w:abstractNumId w:val="14"/>
  </w:num>
  <w:num w:numId="15">
    <w:abstractNumId w:val="5"/>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FA"/>
    <w:rsid w:val="000413D4"/>
    <w:rsid w:val="00056DBB"/>
    <w:rsid w:val="00064164"/>
    <w:rsid w:val="0007757F"/>
    <w:rsid w:val="00087430"/>
    <w:rsid w:val="000A63AA"/>
    <w:rsid w:val="000D60F8"/>
    <w:rsid w:val="00162D0D"/>
    <w:rsid w:val="00190818"/>
    <w:rsid w:val="0019444B"/>
    <w:rsid w:val="00292DBA"/>
    <w:rsid w:val="002A5D91"/>
    <w:rsid w:val="002D37CD"/>
    <w:rsid w:val="002F1A23"/>
    <w:rsid w:val="003329EF"/>
    <w:rsid w:val="00336CC0"/>
    <w:rsid w:val="00376A44"/>
    <w:rsid w:val="003C7AA1"/>
    <w:rsid w:val="00406280"/>
    <w:rsid w:val="00457E68"/>
    <w:rsid w:val="00483C45"/>
    <w:rsid w:val="004D2ED0"/>
    <w:rsid w:val="004E4BEE"/>
    <w:rsid w:val="005120AC"/>
    <w:rsid w:val="00522833"/>
    <w:rsid w:val="00534704"/>
    <w:rsid w:val="005439F5"/>
    <w:rsid w:val="005647FA"/>
    <w:rsid w:val="0058303B"/>
    <w:rsid w:val="005924F5"/>
    <w:rsid w:val="005B3B7E"/>
    <w:rsid w:val="005C2F2D"/>
    <w:rsid w:val="0060075B"/>
    <w:rsid w:val="00616891"/>
    <w:rsid w:val="0062042B"/>
    <w:rsid w:val="00633C56"/>
    <w:rsid w:val="00653C51"/>
    <w:rsid w:val="00684532"/>
    <w:rsid w:val="006D00B8"/>
    <w:rsid w:val="006D1BB6"/>
    <w:rsid w:val="006E7681"/>
    <w:rsid w:val="007844D2"/>
    <w:rsid w:val="007A6059"/>
    <w:rsid w:val="007C7DC3"/>
    <w:rsid w:val="007F7EBB"/>
    <w:rsid w:val="00804B62"/>
    <w:rsid w:val="00845A6E"/>
    <w:rsid w:val="0088031A"/>
    <w:rsid w:val="008A04EB"/>
    <w:rsid w:val="008B32DF"/>
    <w:rsid w:val="008B6DF8"/>
    <w:rsid w:val="008F4AE0"/>
    <w:rsid w:val="0098715F"/>
    <w:rsid w:val="009A728F"/>
    <w:rsid w:val="009A77CF"/>
    <w:rsid w:val="009B2CDA"/>
    <w:rsid w:val="009D6678"/>
    <w:rsid w:val="00A048CA"/>
    <w:rsid w:val="00A206CD"/>
    <w:rsid w:val="00A33035"/>
    <w:rsid w:val="00A801E7"/>
    <w:rsid w:val="00A84328"/>
    <w:rsid w:val="00AA5E19"/>
    <w:rsid w:val="00B52C7D"/>
    <w:rsid w:val="00B74971"/>
    <w:rsid w:val="00BB3AF2"/>
    <w:rsid w:val="00C16A3D"/>
    <w:rsid w:val="00C31727"/>
    <w:rsid w:val="00C31BD9"/>
    <w:rsid w:val="00C60CA0"/>
    <w:rsid w:val="00C638F1"/>
    <w:rsid w:val="00C64994"/>
    <w:rsid w:val="00C87F04"/>
    <w:rsid w:val="00C90FDA"/>
    <w:rsid w:val="00D348A1"/>
    <w:rsid w:val="00D36DFF"/>
    <w:rsid w:val="00DD2582"/>
    <w:rsid w:val="00E21C1D"/>
    <w:rsid w:val="00E41C52"/>
    <w:rsid w:val="00E53771"/>
    <w:rsid w:val="00E756D5"/>
    <w:rsid w:val="00ED51C5"/>
    <w:rsid w:val="00F864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72FAB"/>
  <w15:chartTrackingRefBased/>
  <w15:docId w15:val="{17FFBA2F-A8E0-45B4-B80E-B178AE32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D91"/>
    <w:pPr>
      <w:spacing w:before="120" w:after="120"/>
      <w:jc w:val="both"/>
    </w:pPr>
    <w:rPr>
      <w:rFonts w:cs="Arial"/>
      <w:iCs w:val="0"/>
    </w:rPr>
  </w:style>
  <w:style w:type="paragraph" w:styleId="1">
    <w:name w:val="heading 1"/>
    <w:basedOn w:val="a"/>
    <w:next w:val="a"/>
    <w:link w:val="10"/>
    <w:uiPriority w:val="9"/>
    <w:qFormat/>
    <w:rsid w:val="00064164"/>
    <w:pPr>
      <w:keepNext/>
      <w:keepLines/>
      <w:spacing w:before="240" w:after="240"/>
      <w:outlineLvl w:val="0"/>
    </w:pPr>
    <w:rPr>
      <w:rFonts w:eastAsiaTheme="majorEastAsia"/>
      <w:sz w:val="32"/>
      <w:szCs w:val="32"/>
    </w:rPr>
  </w:style>
  <w:style w:type="paragraph" w:styleId="2">
    <w:name w:val="heading 2"/>
    <w:basedOn w:val="a"/>
    <w:next w:val="a"/>
    <w:link w:val="20"/>
    <w:uiPriority w:val="9"/>
    <w:unhideWhenUsed/>
    <w:qFormat/>
    <w:rsid w:val="00064164"/>
    <w:pPr>
      <w:keepNext/>
      <w:keepLines/>
      <w:spacing w:before="240" w:after="240"/>
      <w:outlineLvl w:val="1"/>
    </w:pPr>
    <w:rPr>
      <w:rFonts w:eastAsiaTheme="majorEastAsia"/>
      <w:i/>
      <w:sz w:val="28"/>
      <w:szCs w:val="26"/>
    </w:rPr>
  </w:style>
  <w:style w:type="paragraph" w:styleId="3">
    <w:name w:val="heading 3"/>
    <w:basedOn w:val="a"/>
    <w:next w:val="a"/>
    <w:link w:val="30"/>
    <w:uiPriority w:val="9"/>
    <w:unhideWhenUsed/>
    <w:qFormat/>
    <w:rsid w:val="00064164"/>
    <w:pPr>
      <w:keepNext/>
      <w:keepLines/>
      <w:spacing w:before="240" w:after="240"/>
      <w:outlineLvl w:val="2"/>
    </w:pPr>
    <w:rPr>
      <w:rFonts w:eastAsiaTheme="majorEastAsia"/>
      <w:b/>
      <w:szCs w:val="24"/>
    </w:rPr>
  </w:style>
  <w:style w:type="paragraph" w:styleId="4">
    <w:name w:val="heading 4"/>
    <w:basedOn w:val="a"/>
    <w:next w:val="a"/>
    <w:link w:val="40"/>
    <w:uiPriority w:val="9"/>
    <w:unhideWhenUsed/>
    <w:qFormat/>
    <w:rsid w:val="00E41C52"/>
    <w:pPr>
      <w:keepNext/>
      <w:keepLines/>
      <w:outlineLvl w:val="3"/>
    </w:pPr>
    <w:rPr>
      <w:rFonts w:eastAsiaTheme="majorEastAsia"/>
      <w:i/>
      <w:iCs/>
    </w:rPr>
  </w:style>
  <w:style w:type="paragraph" w:styleId="6">
    <w:name w:val="heading 6"/>
    <w:basedOn w:val="a"/>
    <w:next w:val="a"/>
    <w:link w:val="60"/>
    <w:uiPriority w:val="9"/>
    <w:semiHidden/>
    <w:unhideWhenUsed/>
    <w:qFormat/>
    <w:rsid w:val="00BB3AF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64164"/>
    <w:rPr>
      <w:rFonts w:eastAsiaTheme="majorEastAsia" w:cs="Arial"/>
      <w:i/>
      <w:iCs w:val="0"/>
      <w:sz w:val="28"/>
      <w:szCs w:val="26"/>
    </w:rPr>
  </w:style>
  <w:style w:type="character" w:customStyle="1" w:styleId="30">
    <w:name w:val="Заголовок 3 Знак"/>
    <w:basedOn w:val="a0"/>
    <w:link w:val="3"/>
    <w:uiPriority w:val="9"/>
    <w:rsid w:val="00064164"/>
    <w:rPr>
      <w:rFonts w:eastAsiaTheme="majorEastAsia" w:cs="Arial"/>
      <w:b/>
      <w:iCs w:val="0"/>
      <w:szCs w:val="24"/>
    </w:rPr>
  </w:style>
  <w:style w:type="character" w:customStyle="1" w:styleId="10">
    <w:name w:val="Заголовок 1 Знак"/>
    <w:basedOn w:val="a0"/>
    <w:link w:val="1"/>
    <w:uiPriority w:val="9"/>
    <w:rsid w:val="00064164"/>
    <w:rPr>
      <w:rFonts w:eastAsiaTheme="majorEastAsia" w:cs="Arial"/>
      <w:iCs w:val="0"/>
      <w:sz w:val="32"/>
      <w:szCs w:val="32"/>
    </w:rPr>
  </w:style>
  <w:style w:type="character" w:customStyle="1" w:styleId="40">
    <w:name w:val="Заголовок 4 Знак"/>
    <w:basedOn w:val="a0"/>
    <w:link w:val="4"/>
    <w:uiPriority w:val="9"/>
    <w:rsid w:val="00E41C52"/>
    <w:rPr>
      <w:rFonts w:eastAsiaTheme="majorEastAsia"/>
      <w:i/>
      <w:iCs w:val="0"/>
    </w:rPr>
  </w:style>
  <w:style w:type="character" w:customStyle="1" w:styleId="60">
    <w:name w:val="Заголовок 6 Знак"/>
    <w:basedOn w:val="a0"/>
    <w:link w:val="6"/>
    <w:uiPriority w:val="9"/>
    <w:semiHidden/>
    <w:rsid w:val="00BB3AF2"/>
    <w:rPr>
      <w:rFonts w:asciiTheme="majorHAnsi" w:eastAsiaTheme="majorEastAsia" w:hAnsiTheme="majorHAnsi"/>
      <w:iCs w:val="0"/>
      <w:color w:val="1F3763" w:themeColor="accent1" w:themeShade="7F"/>
    </w:rPr>
  </w:style>
  <w:style w:type="paragraph" w:styleId="a3">
    <w:name w:val="List Paragraph"/>
    <w:basedOn w:val="a"/>
    <w:uiPriority w:val="34"/>
    <w:qFormat/>
    <w:rsid w:val="00D348A1"/>
    <w:pPr>
      <w:spacing w:line="360" w:lineRule="auto"/>
      <w:ind w:left="720"/>
      <w:contextualSpacing/>
    </w:pPr>
  </w:style>
  <w:style w:type="paragraph" w:styleId="a4">
    <w:name w:val="Normal (Web)"/>
    <w:basedOn w:val="a"/>
    <w:uiPriority w:val="99"/>
    <w:unhideWhenUsed/>
    <w:rsid w:val="00BB3AF2"/>
    <w:pPr>
      <w:spacing w:before="100" w:beforeAutospacing="1" w:after="100" w:afterAutospacing="1" w:line="240" w:lineRule="auto"/>
      <w:jc w:val="left"/>
    </w:pPr>
    <w:rPr>
      <w:rFonts w:ascii="Times New Roman" w:eastAsia="Times New Roman" w:hAnsi="Times New Roman" w:cs="Times New Roman"/>
      <w:sz w:val="24"/>
      <w:szCs w:val="24"/>
      <w:lang w:eastAsia="uk-UA"/>
    </w:rPr>
  </w:style>
  <w:style w:type="character" w:styleId="a5">
    <w:name w:val="Strong"/>
    <w:basedOn w:val="a0"/>
    <w:uiPriority w:val="22"/>
    <w:qFormat/>
    <w:rsid w:val="00BB3AF2"/>
    <w:rPr>
      <w:b/>
      <w:bCs/>
    </w:rPr>
  </w:style>
  <w:style w:type="paragraph" w:styleId="HTML">
    <w:name w:val="HTML Preformatted"/>
    <w:basedOn w:val="a"/>
    <w:link w:val="HTML0"/>
    <w:uiPriority w:val="99"/>
    <w:unhideWhenUsed/>
    <w:rsid w:val="00BB3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BB3AF2"/>
    <w:rPr>
      <w:rFonts w:ascii="Courier New" w:eastAsia="Times New Roman" w:hAnsi="Courier New" w:cs="Courier New"/>
      <w:iCs w:val="0"/>
      <w:sz w:val="20"/>
      <w:szCs w:val="20"/>
      <w:lang w:eastAsia="uk-UA"/>
    </w:rPr>
  </w:style>
  <w:style w:type="character" w:styleId="HTML1">
    <w:name w:val="HTML Code"/>
    <w:basedOn w:val="a0"/>
    <w:uiPriority w:val="99"/>
    <w:semiHidden/>
    <w:unhideWhenUsed/>
    <w:rsid w:val="00BB3AF2"/>
    <w:rPr>
      <w:rFonts w:ascii="Courier New" w:eastAsia="Times New Roman" w:hAnsi="Courier New" w:cs="Courier New"/>
      <w:sz w:val="20"/>
      <w:szCs w:val="20"/>
    </w:rPr>
  </w:style>
  <w:style w:type="character" w:styleId="a6">
    <w:name w:val="Hyperlink"/>
    <w:uiPriority w:val="99"/>
    <w:rsid w:val="00BB3AF2"/>
    <w:rPr>
      <w:color w:val="0000FF"/>
      <w:u w:val="single"/>
    </w:rPr>
  </w:style>
  <w:style w:type="character" w:styleId="a7">
    <w:name w:val="FollowedHyperlink"/>
    <w:basedOn w:val="a0"/>
    <w:uiPriority w:val="99"/>
    <w:semiHidden/>
    <w:unhideWhenUsed/>
    <w:rsid w:val="00DD2582"/>
    <w:rPr>
      <w:color w:val="954F72" w:themeColor="followedHyperlink"/>
      <w:u w:val="single"/>
    </w:rPr>
  </w:style>
  <w:style w:type="paragraph" w:customStyle="1" w:styleId="pdq2pgselectionanchorcontainer">
    <w:name w:val="pdq2pg_selectionanchorcontainer"/>
    <w:basedOn w:val="a"/>
    <w:rsid w:val="00336CC0"/>
    <w:pPr>
      <w:spacing w:before="100" w:beforeAutospacing="1" w:after="100" w:afterAutospacing="1" w:line="240" w:lineRule="auto"/>
      <w:jc w:val="left"/>
    </w:pPr>
    <w:rPr>
      <w:rFonts w:ascii="Times New Roman" w:eastAsia="Times New Roman" w:hAnsi="Times New Roman" w:cs="Times New Roman"/>
      <w:sz w:val="24"/>
      <w:szCs w:val="24"/>
      <w:lang w:eastAsia="uk-UA"/>
    </w:rPr>
  </w:style>
  <w:style w:type="paragraph" w:styleId="a8">
    <w:name w:val="header"/>
    <w:basedOn w:val="a"/>
    <w:link w:val="a9"/>
    <w:uiPriority w:val="99"/>
    <w:unhideWhenUsed/>
    <w:rsid w:val="00804B62"/>
    <w:pPr>
      <w:tabs>
        <w:tab w:val="center" w:pos="4819"/>
        <w:tab w:val="right" w:pos="9639"/>
      </w:tabs>
      <w:spacing w:before="0" w:after="0" w:line="240" w:lineRule="auto"/>
    </w:pPr>
  </w:style>
  <w:style w:type="character" w:customStyle="1" w:styleId="a9">
    <w:name w:val="Верхній колонтитул Знак"/>
    <w:basedOn w:val="a0"/>
    <w:link w:val="a8"/>
    <w:uiPriority w:val="99"/>
    <w:rsid w:val="00804B62"/>
    <w:rPr>
      <w:rFonts w:cs="Arial"/>
      <w:iCs w:val="0"/>
    </w:rPr>
  </w:style>
  <w:style w:type="paragraph" w:styleId="aa">
    <w:name w:val="footer"/>
    <w:basedOn w:val="a"/>
    <w:link w:val="ab"/>
    <w:uiPriority w:val="99"/>
    <w:unhideWhenUsed/>
    <w:rsid w:val="00804B62"/>
    <w:pPr>
      <w:tabs>
        <w:tab w:val="center" w:pos="4819"/>
        <w:tab w:val="right" w:pos="9639"/>
      </w:tabs>
      <w:spacing w:before="0" w:after="0" w:line="240" w:lineRule="auto"/>
    </w:pPr>
  </w:style>
  <w:style w:type="character" w:customStyle="1" w:styleId="ab">
    <w:name w:val="Нижній колонтитул Знак"/>
    <w:basedOn w:val="a0"/>
    <w:link w:val="aa"/>
    <w:uiPriority w:val="99"/>
    <w:rsid w:val="00804B62"/>
    <w:rPr>
      <w:rFonts w:cs="Arial"/>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334080">
      <w:bodyDiv w:val="1"/>
      <w:marLeft w:val="0"/>
      <w:marRight w:val="0"/>
      <w:marTop w:val="0"/>
      <w:marBottom w:val="0"/>
      <w:divBdr>
        <w:top w:val="none" w:sz="0" w:space="0" w:color="auto"/>
        <w:left w:val="none" w:sz="0" w:space="0" w:color="auto"/>
        <w:bottom w:val="none" w:sz="0" w:space="0" w:color="auto"/>
        <w:right w:val="none" w:sz="0" w:space="0" w:color="auto"/>
      </w:divBdr>
      <w:divsChild>
        <w:div w:id="648363116">
          <w:marLeft w:val="0"/>
          <w:marRight w:val="0"/>
          <w:marTop w:val="0"/>
          <w:marBottom w:val="0"/>
          <w:divBdr>
            <w:top w:val="none" w:sz="0" w:space="0" w:color="auto"/>
            <w:left w:val="none" w:sz="0" w:space="0" w:color="auto"/>
            <w:bottom w:val="none" w:sz="0" w:space="0" w:color="auto"/>
            <w:right w:val="none" w:sz="0" w:space="0" w:color="auto"/>
          </w:divBdr>
          <w:divsChild>
            <w:div w:id="2044357387">
              <w:marLeft w:val="0"/>
              <w:marRight w:val="0"/>
              <w:marTop w:val="0"/>
              <w:marBottom w:val="0"/>
              <w:divBdr>
                <w:top w:val="none" w:sz="0" w:space="0" w:color="auto"/>
                <w:left w:val="none" w:sz="0" w:space="0" w:color="auto"/>
                <w:bottom w:val="none" w:sz="0" w:space="0" w:color="auto"/>
                <w:right w:val="none" w:sz="0" w:space="0" w:color="auto"/>
              </w:divBdr>
              <w:divsChild>
                <w:div w:id="1456101992">
                  <w:marLeft w:val="0"/>
                  <w:marRight w:val="0"/>
                  <w:marTop w:val="0"/>
                  <w:marBottom w:val="0"/>
                  <w:divBdr>
                    <w:top w:val="none" w:sz="0" w:space="0" w:color="auto"/>
                    <w:left w:val="none" w:sz="0" w:space="0" w:color="auto"/>
                    <w:bottom w:val="none" w:sz="0" w:space="0" w:color="auto"/>
                    <w:right w:val="none" w:sz="0" w:space="0" w:color="auto"/>
                  </w:divBdr>
                  <w:divsChild>
                    <w:div w:id="53043416">
                      <w:marLeft w:val="0"/>
                      <w:marRight w:val="0"/>
                      <w:marTop w:val="0"/>
                      <w:marBottom w:val="0"/>
                      <w:divBdr>
                        <w:top w:val="none" w:sz="0" w:space="0" w:color="auto"/>
                        <w:left w:val="none" w:sz="0" w:space="0" w:color="auto"/>
                        <w:bottom w:val="none" w:sz="0" w:space="0" w:color="auto"/>
                        <w:right w:val="none" w:sz="0" w:space="0" w:color="auto"/>
                      </w:divBdr>
                      <w:divsChild>
                        <w:div w:id="1692757757">
                          <w:marLeft w:val="0"/>
                          <w:marRight w:val="0"/>
                          <w:marTop w:val="0"/>
                          <w:marBottom w:val="0"/>
                          <w:divBdr>
                            <w:top w:val="none" w:sz="0" w:space="0" w:color="auto"/>
                            <w:left w:val="none" w:sz="0" w:space="0" w:color="auto"/>
                            <w:bottom w:val="none" w:sz="0" w:space="0" w:color="auto"/>
                            <w:right w:val="none" w:sz="0" w:space="0" w:color="auto"/>
                          </w:divBdr>
                          <w:divsChild>
                            <w:div w:id="649409636">
                              <w:marLeft w:val="0"/>
                              <w:marRight w:val="0"/>
                              <w:marTop w:val="0"/>
                              <w:marBottom w:val="0"/>
                              <w:divBdr>
                                <w:top w:val="none" w:sz="0" w:space="0" w:color="auto"/>
                                <w:left w:val="none" w:sz="0" w:space="0" w:color="auto"/>
                                <w:bottom w:val="none" w:sz="0" w:space="0" w:color="auto"/>
                                <w:right w:val="none" w:sz="0" w:space="0" w:color="auto"/>
                              </w:divBdr>
                              <w:divsChild>
                                <w:div w:id="924802209">
                                  <w:marLeft w:val="0"/>
                                  <w:marRight w:val="0"/>
                                  <w:marTop w:val="0"/>
                                  <w:marBottom w:val="0"/>
                                  <w:divBdr>
                                    <w:top w:val="none" w:sz="0" w:space="0" w:color="auto"/>
                                    <w:left w:val="none" w:sz="0" w:space="0" w:color="auto"/>
                                    <w:bottom w:val="none" w:sz="0" w:space="0" w:color="auto"/>
                                    <w:right w:val="none" w:sz="0" w:space="0" w:color="auto"/>
                                  </w:divBdr>
                                  <w:divsChild>
                                    <w:div w:id="823468506">
                                      <w:marLeft w:val="0"/>
                                      <w:marRight w:val="0"/>
                                      <w:marTop w:val="0"/>
                                      <w:marBottom w:val="0"/>
                                      <w:divBdr>
                                        <w:top w:val="none" w:sz="0" w:space="0" w:color="auto"/>
                                        <w:left w:val="none" w:sz="0" w:space="0" w:color="auto"/>
                                        <w:bottom w:val="none" w:sz="0" w:space="0" w:color="auto"/>
                                        <w:right w:val="none" w:sz="0" w:space="0" w:color="auto"/>
                                      </w:divBdr>
                                      <w:divsChild>
                                        <w:div w:id="1399590133">
                                          <w:marLeft w:val="0"/>
                                          <w:marRight w:val="0"/>
                                          <w:marTop w:val="0"/>
                                          <w:marBottom w:val="0"/>
                                          <w:divBdr>
                                            <w:top w:val="none" w:sz="0" w:space="0" w:color="auto"/>
                                            <w:left w:val="none" w:sz="0" w:space="0" w:color="auto"/>
                                            <w:bottom w:val="none" w:sz="0" w:space="0" w:color="auto"/>
                                            <w:right w:val="none" w:sz="0" w:space="0" w:color="auto"/>
                                          </w:divBdr>
                                          <w:divsChild>
                                            <w:div w:id="978654542">
                                              <w:marLeft w:val="0"/>
                                              <w:marRight w:val="0"/>
                                              <w:marTop w:val="0"/>
                                              <w:marBottom w:val="0"/>
                                              <w:divBdr>
                                                <w:top w:val="none" w:sz="0" w:space="0" w:color="auto"/>
                                                <w:left w:val="none" w:sz="0" w:space="0" w:color="auto"/>
                                                <w:bottom w:val="none" w:sz="0" w:space="0" w:color="auto"/>
                                                <w:right w:val="none" w:sz="0" w:space="0" w:color="auto"/>
                                              </w:divBdr>
                                              <w:divsChild>
                                                <w:div w:id="27074524">
                                                  <w:marLeft w:val="0"/>
                                                  <w:marRight w:val="0"/>
                                                  <w:marTop w:val="0"/>
                                                  <w:marBottom w:val="0"/>
                                                  <w:divBdr>
                                                    <w:top w:val="none" w:sz="0" w:space="0" w:color="auto"/>
                                                    <w:left w:val="none" w:sz="0" w:space="0" w:color="auto"/>
                                                    <w:bottom w:val="none" w:sz="0" w:space="0" w:color="auto"/>
                                                    <w:right w:val="none" w:sz="0" w:space="0" w:color="auto"/>
                                                  </w:divBdr>
                                                  <w:divsChild>
                                                    <w:div w:id="2051608821">
                                                      <w:marLeft w:val="0"/>
                                                      <w:marRight w:val="0"/>
                                                      <w:marTop w:val="0"/>
                                                      <w:marBottom w:val="0"/>
                                                      <w:divBdr>
                                                        <w:top w:val="none" w:sz="0" w:space="0" w:color="auto"/>
                                                        <w:left w:val="none" w:sz="0" w:space="0" w:color="auto"/>
                                                        <w:bottom w:val="none" w:sz="0" w:space="0" w:color="auto"/>
                                                        <w:right w:val="none" w:sz="0" w:space="0" w:color="auto"/>
                                                      </w:divBdr>
                                                      <w:divsChild>
                                                        <w:div w:id="96993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4719842">
      <w:bodyDiv w:val="1"/>
      <w:marLeft w:val="0"/>
      <w:marRight w:val="0"/>
      <w:marTop w:val="0"/>
      <w:marBottom w:val="0"/>
      <w:divBdr>
        <w:top w:val="none" w:sz="0" w:space="0" w:color="auto"/>
        <w:left w:val="none" w:sz="0" w:space="0" w:color="auto"/>
        <w:bottom w:val="none" w:sz="0" w:space="0" w:color="auto"/>
        <w:right w:val="none" w:sz="0" w:space="0" w:color="auto"/>
      </w:divBdr>
    </w:div>
    <w:div w:id="713042622">
      <w:bodyDiv w:val="1"/>
      <w:marLeft w:val="0"/>
      <w:marRight w:val="0"/>
      <w:marTop w:val="0"/>
      <w:marBottom w:val="0"/>
      <w:divBdr>
        <w:top w:val="none" w:sz="0" w:space="0" w:color="auto"/>
        <w:left w:val="none" w:sz="0" w:space="0" w:color="auto"/>
        <w:bottom w:val="none" w:sz="0" w:space="0" w:color="auto"/>
        <w:right w:val="none" w:sz="0" w:space="0" w:color="auto"/>
      </w:divBdr>
    </w:div>
    <w:div w:id="920331446">
      <w:bodyDiv w:val="1"/>
      <w:marLeft w:val="0"/>
      <w:marRight w:val="0"/>
      <w:marTop w:val="0"/>
      <w:marBottom w:val="0"/>
      <w:divBdr>
        <w:top w:val="none" w:sz="0" w:space="0" w:color="auto"/>
        <w:left w:val="none" w:sz="0" w:space="0" w:color="auto"/>
        <w:bottom w:val="none" w:sz="0" w:space="0" w:color="auto"/>
        <w:right w:val="none" w:sz="0" w:space="0" w:color="auto"/>
      </w:divBdr>
    </w:div>
    <w:div w:id="1811749056">
      <w:bodyDiv w:val="1"/>
      <w:marLeft w:val="0"/>
      <w:marRight w:val="0"/>
      <w:marTop w:val="0"/>
      <w:marBottom w:val="0"/>
      <w:divBdr>
        <w:top w:val="none" w:sz="0" w:space="0" w:color="auto"/>
        <w:left w:val="none" w:sz="0" w:space="0" w:color="auto"/>
        <w:bottom w:val="none" w:sz="0" w:space="0" w:color="auto"/>
        <w:right w:val="none" w:sz="0" w:space="0" w:color="auto"/>
      </w:divBdr>
      <w:divsChild>
        <w:div w:id="965307129">
          <w:marLeft w:val="0"/>
          <w:marRight w:val="0"/>
          <w:marTop w:val="0"/>
          <w:marBottom w:val="0"/>
          <w:divBdr>
            <w:top w:val="none" w:sz="0" w:space="0" w:color="auto"/>
            <w:left w:val="none" w:sz="0" w:space="0" w:color="auto"/>
            <w:bottom w:val="none" w:sz="0" w:space="0" w:color="auto"/>
            <w:right w:val="none" w:sz="0" w:space="0" w:color="auto"/>
          </w:divBdr>
          <w:divsChild>
            <w:div w:id="990332891">
              <w:marLeft w:val="0"/>
              <w:marRight w:val="0"/>
              <w:marTop w:val="0"/>
              <w:marBottom w:val="0"/>
              <w:divBdr>
                <w:top w:val="none" w:sz="0" w:space="0" w:color="auto"/>
                <w:left w:val="none" w:sz="0" w:space="0" w:color="auto"/>
                <w:bottom w:val="none" w:sz="0" w:space="0" w:color="auto"/>
                <w:right w:val="none" w:sz="0" w:space="0" w:color="auto"/>
              </w:divBdr>
              <w:divsChild>
                <w:div w:id="379018431">
                  <w:marLeft w:val="0"/>
                  <w:marRight w:val="0"/>
                  <w:marTop w:val="0"/>
                  <w:marBottom w:val="0"/>
                  <w:divBdr>
                    <w:top w:val="none" w:sz="0" w:space="0" w:color="auto"/>
                    <w:left w:val="none" w:sz="0" w:space="0" w:color="auto"/>
                    <w:bottom w:val="none" w:sz="0" w:space="0" w:color="auto"/>
                    <w:right w:val="none" w:sz="0" w:space="0" w:color="auto"/>
                  </w:divBdr>
                  <w:divsChild>
                    <w:div w:id="658732494">
                      <w:marLeft w:val="0"/>
                      <w:marRight w:val="0"/>
                      <w:marTop w:val="0"/>
                      <w:marBottom w:val="0"/>
                      <w:divBdr>
                        <w:top w:val="none" w:sz="0" w:space="0" w:color="auto"/>
                        <w:left w:val="none" w:sz="0" w:space="0" w:color="auto"/>
                        <w:bottom w:val="none" w:sz="0" w:space="0" w:color="auto"/>
                        <w:right w:val="none" w:sz="0" w:space="0" w:color="auto"/>
                      </w:divBdr>
                      <w:divsChild>
                        <w:div w:id="1890919411">
                          <w:marLeft w:val="0"/>
                          <w:marRight w:val="0"/>
                          <w:marTop w:val="0"/>
                          <w:marBottom w:val="0"/>
                          <w:divBdr>
                            <w:top w:val="none" w:sz="0" w:space="0" w:color="auto"/>
                            <w:left w:val="none" w:sz="0" w:space="0" w:color="auto"/>
                            <w:bottom w:val="none" w:sz="0" w:space="0" w:color="auto"/>
                            <w:right w:val="none" w:sz="0" w:space="0" w:color="auto"/>
                          </w:divBdr>
                          <w:divsChild>
                            <w:div w:id="1235504997">
                              <w:marLeft w:val="0"/>
                              <w:marRight w:val="0"/>
                              <w:marTop w:val="0"/>
                              <w:marBottom w:val="0"/>
                              <w:divBdr>
                                <w:top w:val="none" w:sz="0" w:space="0" w:color="auto"/>
                                <w:left w:val="none" w:sz="0" w:space="0" w:color="auto"/>
                                <w:bottom w:val="none" w:sz="0" w:space="0" w:color="auto"/>
                                <w:right w:val="none" w:sz="0" w:space="0" w:color="auto"/>
                              </w:divBdr>
                              <w:divsChild>
                                <w:div w:id="513497159">
                                  <w:marLeft w:val="0"/>
                                  <w:marRight w:val="0"/>
                                  <w:marTop w:val="0"/>
                                  <w:marBottom w:val="0"/>
                                  <w:divBdr>
                                    <w:top w:val="none" w:sz="0" w:space="0" w:color="auto"/>
                                    <w:left w:val="none" w:sz="0" w:space="0" w:color="auto"/>
                                    <w:bottom w:val="none" w:sz="0" w:space="0" w:color="auto"/>
                                    <w:right w:val="none" w:sz="0" w:space="0" w:color="auto"/>
                                  </w:divBdr>
                                  <w:divsChild>
                                    <w:div w:id="599797454">
                                      <w:marLeft w:val="0"/>
                                      <w:marRight w:val="0"/>
                                      <w:marTop w:val="0"/>
                                      <w:marBottom w:val="0"/>
                                      <w:divBdr>
                                        <w:top w:val="none" w:sz="0" w:space="0" w:color="auto"/>
                                        <w:left w:val="none" w:sz="0" w:space="0" w:color="auto"/>
                                        <w:bottom w:val="none" w:sz="0" w:space="0" w:color="auto"/>
                                        <w:right w:val="none" w:sz="0" w:space="0" w:color="auto"/>
                                      </w:divBdr>
                                      <w:divsChild>
                                        <w:div w:id="912734593">
                                          <w:marLeft w:val="0"/>
                                          <w:marRight w:val="0"/>
                                          <w:marTop w:val="0"/>
                                          <w:marBottom w:val="0"/>
                                          <w:divBdr>
                                            <w:top w:val="none" w:sz="0" w:space="0" w:color="auto"/>
                                            <w:left w:val="none" w:sz="0" w:space="0" w:color="auto"/>
                                            <w:bottom w:val="none" w:sz="0" w:space="0" w:color="auto"/>
                                            <w:right w:val="none" w:sz="0" w:space="0" w:color="auto"/>
                                          </w:divBdr>
                                          <w:divsChild>
                                            <w:div w:id="963736152">
                                              <w:marLeft w:val="0"/>
                                              <w:marRight w:val="0"/>
                                              <w:marTop w:val="0"/>
                                              <w:marBottom w:val="0"/>
                                              <w:divBdr>
                                                <w:top w:val="none" w:sz="0" w:space="0" w:color="auto"/>
                                                <w:left w:val="none" w:sz="0" w:space="0" w:color="auto"/>
                                                <w:bottom w:val="none" w:sz="0" w:space="0" w:color="auto"/>
                                                <w:right w:val="none" w:sz="0" w:space="0" w:color="auto"/>
                                              </w:divBdr>
                                              <w:divsChild>
                                                <w:div w:id="1588884853">
                                                  <w:marLeft w:val="0"/>
                                                  <w:marRight w:val="0"/>
                                                  <w:marTop w:val="0"/>
                                                  <w:marBottom w:val="0"/>
                                                  <w:divBdr>
                                                    <w:top w:val="none" w:sz="0" w:space="0" w:color="auto"/>
                                                    <w:left w:val="none" w:sz="0" w:space="0" w:color="auto"/>
                                                    <w:bottom w:val="none" w:sz="0" w:space="0" w:color="auto"/>
                                                    <w:right w:val="none" w:sz="0" w:space="0" w:color="auto"/>
                                                  </w:divBdr>
                                                  <w:divsChild>
                                                    <w:div w:id="166335512">
                                                      <w:marLeft w:val="0"/>
                                                      <w:marRight w:val="0"/>
                                                      <w:marTop w:val="0"/>
                                                      <w:marBottom w:val="0"/>
                                                      <w:divBdr>
                                                        <w:top w:val="none" w:sz="0" w:space="0" w:color="auto"/>
                                                        <w:left w:val="none" w:sz="0" w:space="0" w:color="auto"/>
                                                        <w:bottom w:val="none" w:sz="0" w:space="0" w:color="auto"/>
                                                        <w:right w:val="none" w:sz="0" w:space="0" w:color="auto"/>
                                                      </w:divBdr>
                                                      <w:divsChild>
                                                        <w:div w:id="209816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5025786">
      <w:bodyDiv w:val="1"/>
      <w:marLeft w:val="0"/>
      <w:marRight w:val="0"/>
      <w:marTop w:val="0"/>
      <w:marBottom w:val="0"/>
      <w:divBdr>
        <w:top w:val="none" w:sz="0" w:space="0" w:color="auto"/>
        <w:left w:val="none" w:sz="0" w:space="0" w:color="auto"/>
        <w:bottom w:val="none" w:sz="0" w:space="0" w:color="auto"/>
        <w:right w:val="none" w:sz="0" w:space="0" w:color="auto"/>
      </w:divBdr>
      <w:divsChild>
        <w:div w:id="1128358842">
          <w:marLeft w:val="0"/>
          <w:marRight w:val="0"/>
          <w:marTop w:val="0"/>
          <w:marBottom w:val="0"/>
          <w:divBdr>
            <w:top w:val="none" w:sz="0" w:space="0" w:color="auto"/>
            <w:left w:val="none" w:sz="0" w:space="0" w:color="auto"/>
            <w:bottom w:val="none" w:sz="0" w:space="0" w:color="auto"/>
            <w:right w:val="none" w:sz="0" w:space="0" w:color="auto"/>
          </w:divBdr>
          <w:divsChild>
            <w:div w:id="1421952257">
              <w:marLeft w:val="0"/>
              <w:marRight w:val="0"/>
              <w:marTop w:val="0"/>
              <w:marBottom w:val="0"/>
              <w:divBdr>
                <w:top w:val="none" w:sz="0" w:space="0" w:color="auto"/>
                <w:left w:val="none" w:sz="0" w:space="0" w:color="auto"/>
                <w:bottom w:val="none" w:sz="0" w:space="0" w:color="auto"/>
                <w:right w:val="none" w:sz="0" w:space="0" w:color="auto"/>
              </w:divBdr>
              <w:divsChild>
                <w:div w:id="1985810348">
                  <w:marLeft w:val="0"/>
                  <w:marRight w:val="0"/>
                  <w:marTop w:val="0"/>
                  <w:marBottom w:val="0"/>
                  <w:divBdr>
                    <w:top w:val="none" w:sz="0" w:space="0" w:color="auto"/>
                    <w:left w:val="none" w:sz="0" w:space="0" w:color="auto"/>
                    <w:bottom w:val="none" w:sz="0" w:space="0" w:color="auto"/>
                    <w:right w:val="none" w:sz="0" w:space="0" w:color="auto"/>
                  </w:divBdr>
                  <w:divsChild>
                    <w:div w:id="1739865866">
                      <w:marLeft w:val="0"/>
                      <w:marRight w:val="0"/>
                      <w:marTop w:val="0"/>
                      <w:marBottom w:val="0"/>
                      <w:divBdr>
                        <w:top w:val="none" w:sz="0" w:space="0" w:color="auto"/>
                        <w:left w:val="none" w:sz="0" w:space="0" w:color="auto"/>
                        <w:bottom w:val="none" w:sz="0" w:space="0" w:color="auto"/>
                        <w:right w:val="none" w:sz="0" w:space="0" w:color="auto"/>
                      </w:divBdr>
                      <w:divsChild>
                        <w:div w:id="380328162">
                          <w:marLeft w:val="0"/>
                          <w:marRight w:val="0"/>
                          <w:marTop w:val="0"/>
                          <w:marBottom w:val="0"/>
                          <w:divBdr>
                            <w:top w:val="none" w:sz="0" w:space="0" w:color="auto"/>
                            <w:left w:val="none" w:sz="0" w:space="0" w:color="auto"/>
                            <w:bottom w:val="none" w:sz="0" w:space="0" w:color="auto"/>
                            <w:right w:val="none" w:sz="0" w:space="0" w:color="auto"/>
                          </w:divBdr>
                          <w:divsChild>
                            <w:div w:id="29916980">
                              <w:marLeft w:val="0"/>
                              <w:marRight w:val="0"/>
                              <w:marTop w:val="0"/>
                              <w:marBottom w:val="0"/>
                              <w:divBdr>
                                <w:top w:val="none" w:sz="0" w:space="0" w:color="auto"/>
                                <w:left w:val="none" w:sz="0" w:space="0" w:color="auto"/>
                                <w:bottom w:val="none" w:sz="0" w:space="0" w:color="auto"/>
                                <w:right w:val="none" w:sz="0" w:space="0" w:color="auto"/>
                              </w:divBdr>
                              <w:divsChild>
                                <w:div w:id="1005477104">
                                  <w:marLeft w:val="0"/>
                                  <w:marRight w:val="0"/>
                                  <w:marTop w:val="0"/>
                                  <w:marBottom w:val="0"/>
                                  <w:divBdr>
                                    <w:top w:val="none" w:sz="0" w:space="0" w:color="auto"/>
                                    <w:left w:val="none" w:sz="0" w:space="0" w:color="auto"/>
                                    <w:bottom w:val="none" w:sz="0" w:space="0" w:color="auto"/>
                                    <w:right w:val="none" w:sz="0" w:space="0" w:color="auto"/>
                                  </w:divBdr>
                                  <w:divsChild>
                                    <w:div w:id="469640887">
                                      <w:marLeft w:val="0"/>
                                      <w:marRight w:val="0"/>
                                      <w:marTop w:val="0"/>
                                      <w:marBottom w:val="0"/>
                                      <w:divBdr>
                                        <w:top w:val="none" w:sz="0" w:space="0" w:color="auto"/>
                                        <w:left w:val="none" w:sz="0" w:space="0" w:color="auto"/>
                                        <w:bottom w:val="none" w:sz="0" w:space="0" w:color="auto"/>
                                        <w:right w:val="none" w:sz="0" w:space="0" w:color="auto"/>
                                      </w:divBdr>
                                      <w:divsChild>
                                        <w:div w:id="975258012">
                                          <w:marLeft w:val="0"/>
                                          <w:marRight w:val="0"/>
                                          <w:marTop w:val="0"/>
                                          <w:marBottom w:val="0"/>
                                          <w:divBdr>
                                            <w:top w:val="none" w:sz="0" w:space="0" w:color="auto"/>
                                            <w:left w:val="none" w:sz="0" w:space="0" w:color="auto"/>
                                            <w:bottom w:val="none" w:sz="0" w:space="0" w:color="auto"/>
                                            <w:right w:val="none" w:sz="0" w:space="0" w:color="auto"/>
                                          </w:divBdr>
                                          <w:divsChild>
                                            <w:div w:id="267856520">
                                              <w:marLeft w:val="0"/>
                                              <w:marRight w:val="0"/>
                                              <w:marTop w:val="0"/>
                                              <w:marBottom w:val="0"/>
                                              <w:divBdr>
                                                <w:top w:val="none" w:sz="0" w:space="0" w:color="auto"/>
                                                <w:left w:val="none" w:sz="0" w:space="0" w:color="auto"/>
                                                <w:bottom w:val="none" w:sz="0" w:space="0" w:color="auto"/>
                                                <w:right w:val="none" w:sz="0" w:space="0" w:color="auto"/>
                                              </w:divBdr>
                                              <w:divsChild>
                                                <w:div w:id="495877709">
                                                  <w:marLeft w:val="0"/>
                                                  <w:marRight w:val="0"/>
                                                  <w:marTop w:val="0"/>
                                                  <w:marBottom w:val="0"/>
                                                  <w:divBdr>
                                                    <w:top w:val="none" w:sz="0" w:space="0" w:color="auto"/>
                                                    <w:left w:val="none" w:sz="0" w:space="0" w:color="auto"/>
                                                    <w:bottom w:val="none" w:sz="0" w:space="0" w:color="auto"/>
                                                    <w:right w:val="none" w:sz="0" w:space="0" w:color="auto"/>
                                                  </w:divBdr>
                                                  <w:divsChild>
                                                    <w:div w:id="1636256757">
                                                      <w:marLeft w:val="0"/>
                                                      <w:marRight w:val="0"/>
                                                      <w:marTop w:val="0"/>
                                                      <w:marBottom w:val="0"/>
                                                      <w:divBdr>
                                                        <w:top w:val="none" w:sz="0" w:space="0" w:color="auto"/>
                                                        <w:left w:val="none" w:sz="0" w:space="0" w:color="auto"/>
                                                        <w:bottom w:val="none" w:sz="0" w:space="0" w:color="auto"/>
                                                        <w:right w:val="none" w:sz="0" w:space="0" w:color="auto"/>
                                                      </w:divBdr>
                                                      <w:divsChild>
                                                        <w:div w:id="6878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7488765">
      <w:bodyDiv w:val="1"/>
      <w:marLeft w:val="0"/>
      <w:marRight w:val="0"/>
      <w:marTop w:val="0"/>
      <w:marBottom w:val="0"/>
      <w:divBdr>
        <w:top w:val="none" w:sz="0" w:space="0" w:color="auto"/>
        <w:left w:val="none" w:sz="0" w:space="0" w:color="auto"/>
        <w:bottom w:val="none" w:sz="0" w:space="0" w:color="auto"/>
        <w:right w:val="none" w:sz="0" w:space="0" w:color="auto"/>
      </w:divBdr>
      <w:divsChild>
        <w:div w:id="1871411652">
          <w:marLeft w:val="0"/>
          <w:marRight w:val="0"/>
          <w:marTop w:val="0"/>
          <w:marBottom w:val="0"/>
          <w:divBdr>
            <w:top w:val="none" w:sz="0" w:space="0" w:color="auto"/>
            <w:left w:val="none" w:sz="0" w:space="0" w:color="auto"/>
            <w:bottom w:val="none" w:sz="0" w:space="0" w:color="auto"/>
            <w:right w:val="none" w:sz="0" w:space="0" w:color="auto"/>
          </w:divBdr>
          <w:divsChild>
            <w:div w:id="559631098">
              <w:marLeft w:val="0"/>
              <w:marRight w:val="0"/>
              <w:marTop w:val="0"/>
              <w:marBottom w:val="0"/>
              <w:divBdr>
                <w:top w:val="none" w:sz="0" w:space="0" w:color="auto"/>
                <w:left w:val="none" w:sz="0" w:space="0" w:color="auto"/>
                <w:bottom w:val="none" w:sz="0" w:space="0" w:color="auto"/>
                <w:right w:val="none" w:sz="0" w:space="0" w:color="auto"/>
              </w:divBdr>
              <w:divsChild>
                <w:div w:id="1827235241">
                  <w:marLeft w:val="0"/>
                  <w:marRight w:val="0"/>
                  <w:marTop w:val="0"/>
                  <w:marBottom w:val="0"/>
                  <w:divBdr>
                    <w:top w:val="none" w:sz="0" w:space="0" w:color="auto"/>
                    <w:left w:val="none" w:sz="0" w:space="0" w:color="auto"/>
                    <w:bottom w:val="none" w:sz="0" w:space="0" w:color="auto"/>
                    <w:right w:val="none" w:sz="0" w:space="0" w:color="auto"/>
                  </w:divBdr>
                  <w:divsChild>
                    <w:div w:id="2128236360">
                      <w:marLeft w:val="0"/>
                      <w:marRight w:val="0"/>
                      <w:marTop w:val="0"/>
                      <w:marBottom w:val="0"/>
                      <w:divBdr>
                        <w:top w:val="none" w:sz="0" w:space="0" w:color="auto"/>
                        <w:left w:val="none" w:sz="0" w:space="0" w:color="auto"/>
                        <w:bottom w:val="none" w:sz="0" w:space="0" w:color="auto"/>
                        <w:right w:val="none" w:sz="0" w:space="0" w:color="auto"/>
                      </w:divBdr>
                    </w:div>
                    <w:div w:id="2211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39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3.org/"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s://213.82.46.1/documents/page.html" TargetMode="External"/><Relationship Id="rId4" Type="http://schemas.openxmlformats.org/officeDocument/2006/relationships/webSettings" Target="webSettings.xml"/><Relationship Id="rId9" Type="http://schemas.openxmlformats.org/officeDocument/2006/relationships/hyperlink" Target="https://www.site.lviv.ua/documents/page.html"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941</TotalTime>
  <Pages>14</Pages>
  <Words>18561</Words>
  <Characters>10581</Characters>
  <Application>Microsoft Office Word</Application>
  <DocSecurity>0</DocSecurity>
  <Lines>88</Lines>
  <Paragraphs>58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39</cp:revision>
  <dcterms:created xsi:type="dcterms:W3CDTF">2026-07-18T18:38:00Z</dcterms:created>
  <dcterms:modified xsi:type="dcterms:W3CDTF">2026-09-18T18:09:00Z</dcterms:modified>
</cp:coreProperties>
</file>