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767C" w:rsidRDefault="006F74BC" w:rsidP="003B767C">
      <w:pPr>
        <w:pStyle w:val="1"/>
      </w:pPr>
      <w:r>
        <w:t>Тема 1</w:t>
      </w:r>
      <w:r w:rsidR="00AD72ED">
        <w:t>5</w:t>
      </w:r>
      <w:r>
        <w:t xml:space="preserve">. </w:t>
      </w:r>
      <w:r w:rsidR="003B767C" w:rsidRPr="006B76F3">
        <w:t>Великі мовні моделі</w:t>
      </w:r>
    </w:p>
    <w:p w:rsidR="00BD0B72" w:rsidRDefault="00BD0B72" w:rsidP="00BD0B72">
      <w:r>
        <w:t xml:space="preserve">З революцією глибокого навчання у 2010-х почалася епоха великих мовних моделей. </w:t>
      </w:r>
    </w:p>
    <w:p w:rsidR="00BD0B72" w:rsidRDefault="00BD0B72" w:rsidP="00BD0B72">
      <w:r>
        <w:t>Великі Мовні Моделі (</w:t>
      </w:r>
      <w:proofErr w:type="spellStart"/>
      <w:r>
        <w:t>Large</w:t>
      </w:r>
      <w:proofErr w:type="spellEnd"/>
      <w:r>
        <w:t xml:space="preserve"> </w:t>
      </w:r>
      <w:proofErr w:type="spellStart"/>
      <w:r>
        <w:t>Language</w:t>
      </w:r>
      <w:proofErr w:type="spellEnd"/>
      <w:r>
        <w:t xml:space="preserve"> </w:t>
      </w:r>
      <w:proofErr w:type="spellStart"/>
      <w:r>
        <w:t>Models</w:t>
      </w:r>
      <w:proofErr w:type="spellEnd"/>
      <w:r>
        <w:t>, LLM) – це моделі машинного навчання, що призначені для вирішення завдань обробки та розуміння природної мови. Вони навчаються на великих обсягах даних, мільярдах параметрів, досягаючи нового рівня якості в обробці природної мови. Мова допомагає оперувати знаннями та обмінюватися інформацією, тому, не дивно, що моделювання мови стало активним напрямом у штучному інтелекті починаючи з 1950-х років.</w:t>
      </w:r>
    </w:p>
    <w:p w:rsidR="00BD0B72" w:rsidRDefault="00BD0B72" w:rsidP="00BD0B72">
      <w:r>
        <w:t xml:space="preserve">Великі мовні моделі – це потужний інструмент, що вже показують визначні результати у вирішенні різноманітних завдань. Вони застосовуються у багатьох сервісах і галузях. </w:t>
      </w:r>
    </w:p>
    <w:p w:rsidR="00BD0B72" w:rsidRDefault="00BD0B72" w:rsidP="00CA6E83">
      <w:pPr>
        <w:pStyle w:val="a5"/>
        <w:numPr>
          <w:ilvl w:val="0"/>
          <w:numId w:val="11"/>
        </w:numPr>
        <w:spacing w:line="360" w:lineRule="auto"/>
      </w:pPr>
      <w:r w:rsidRPr="00BC3745">
        <w:rPr>
          <w:b/>
          <w:bCs/>
        </w:rPr>
        <w:t>Чат-боти та віртуальні помічники.</w:t>
      </w:r>
      <w:r w:rsidRPr="00286927">
        <w:t xml:space="preserve"> </w:t>
      </w:r>
      <w:r w:rsidR="000942CE">
        <w:t xml:space="preserve">Створення відповідей, підтримка діалогу, допомога користувачам. </w:t>
      </w:r>
      <w:r w:rsidR="00BA5C47">
        <w:t>Р</w:t>
      </w:r>
      <w:r>
        <w:t>озумі</w:t>
      </w:r>
      <w:r w:rsidR="00BA5C47">
        <w:t>ють</w:t>
      </w:r>
      <w:r>
        <w:t xml:space="preserve"> запити користувача природною мовою та відповіда</w:t>
      </w:r>
      <w:r w:rsidR="00BA5C47">
        <w:t>ють</w:t>
      </w:r>
      <w:r>
        <w:t xml:space="preserve"> на них. </w:t>
      </w:r>
      <w:r w:rsidR="00BA5C47">
        <w:t>А</w:t>
      </w:r>
      <w:r>
        <w:t xml:space="preserve">налізують контекст запиту та виконують пошук за великим масивом текстів, щоб знайти доречні відповіді на запити користувачів. Сервіси: </w:t>
      </w:r>
      <w:proofErr w:type="spellStart"/>
      <w:r>
        <w:t>ChatGPT</w:t>
      </w:r>
      <w:proofErr w:type="spellEnd"/>
      <w:r>
        <w:t xml:space="preserve"> (</w:t>
      </w:r>
      <w:proofErr w:type="spellStart"/>
      <w:r>
        <w:t>OpenAI</w:t>
      </w:r>
      <w:proofErr w:type="spellEnd"/>
      <w:r>
        <w:t xml:space="preserve">), </w:t>
      </w:r>
      <w:proofErr w:type="spellStart"/>
      <w:r>
        <w:t>Claude</w:t>
      </w:r>
      <w:proofErr w:type="spellEnd"/>
      <w:r>
        <w:t xml:space="preserve"> (</w:t>
      </w:r>
      <w:proofErr w:type="spellStart"/>
      <w:r>
        <w:t>Anthropic</w:t>
      </w:r>
      <w:proofErr w:type="spellEnd"/>
      <w:r>
        <w:t xml:space="preserve">), </w:t>
      </w:r>
      <w:proofErr w:type="spellStart"/>
      <w:r>
        <w:t>Gemini</w:t>
      </w:r>
      <w:proofErr w:type="spellEnd"/>
      <w:r>
        <w:t xml:space="preserve"> (</w:t>
      </w:r>
      <w:proofErr w:type="spellStart"/>
      <w:r>
        <w:t>Google</w:t>
      </w:r>
      <w:proofErr w:type="spellEnd"/>
      <w:r>
        <w:t xml:space="preserve">), </w:t>
      </w:r>
      <w:proofErr w:type="spellStart"/>
      <w:r>
        <w:t>Copilot</w:t>
      </w:r>
      <w:proofErr w:type="spellEnd"/>
      <w:r>
        <w:t xml:space="preserve"> (Microsoft).</w:t>
      </w:r>
    </w:p>
    <w:p w:rsidR="00BD0B72" w:rsidRDefault="00BD0B72" w:rsidP="00CA6E83">
      <w:pPr>
        <w:pStyle w:val="a5"/>
        <w:numPr>
          <w:ilvl w:val="0"/>
          <w:numId w:val="11"/>
        </w:numPr>
        <w:spacing w:line="360" w:lineRule="auto"/>
      </w:pPr>
      <w:r w:rsidRPr="00BC3745">
        <w:rPr>
          <w:b/>
          <w:bCs/>
        </w:rPr>
        <w:t>Генерація та редагування тексту.</w:t>
      </w:r>
      <w:r w:rsidRPr="00286927">
        <w:t xml:space="preserve"> </w:t>
      </w:r>
      <w:r w:rsidR="000942CE">
        <w:t>С</w:t>
      </w:r>
      <w:r>
        <w:t>твор</w:t>
      </w:r>
      <w:r w:rsidR="000942CE">
        <w:t>ення</w:t>
      </w:r>
      <w:r>
        <w:t xml:space="preserve"> зв'язан</w:t>
      </w:r>
      <w:r w:rsidR="000942CE">
        <w:t>ого</w:t>
      </w:r>
      <w:r>
        <w:t xml:space="preserve"> та логічн</w:t>
      </w:r>
      <w:r w:rsidR="000942CE">
        <w:t>ого</w:t>
      </w:r>
      <w:r>
        <w:t xml:space="preserve"> контент</w:t>
      </w:r>
      <w:r w:rsidR="000942CE">
        <w:t>у</w:t>
      </w:r>
      <w:r>
        <w:t xml:space="preserve">, який можна використовувати для створення повідомлень у блогах, статей та інших форм контенту. Моделі використовують глибоке навчання, щоб зрозуміти та структурувати контент в унікальному та зручному для користувачів форматі. Сервіси: </w:t>
      </w:r>
      <w:proofErr w:type="spellStart"/>
      <w:r>
        <w:t>Jasper</w:t>
      </w:r>
      <w:proofErr w:type="spellEnd"/>
      <w:r>
        <w:t xml:space="preserve">, </w:t>
      </w:r>
      <w:proofErr w:type="spellStart"/>
      <w:r>
        <w:t>Writesonic</w:t>
      </w:r>
      <w:proofErr w:type="spellEnd"/>
      <w:r>
        <w:t>, Copy.ai.</w:t>
      </w:r>
    </w:p>
    <w:p w:rsidR="00BD0B72" w:rsidRDefault="00BD0B72" w:rsidP="00CA6E83">
      <w:pPr>
        <w:pStyle w:val="a5"/>
        <w:numPr>
          <w:ilvl w:val="0"/>
          <w:numId w:val="11"/>
        </w:numPr>
        <w:spacing w:line="360" w:lineRule="auto"/>
      </w:pPr>
      <w:r w:rsidRPr="00BC3745">
        <w:rPr>
          <w:b/>
          <w:bCs/>
        </w:rPr>
        <w:t>Пошук та семантична навігація.</w:t>
      </w:r>
      <w:r w:rsidRPr="00286927">
        <w:t xml:space="preserve"> </w:t>
      </w:r>
      <w:r w:rsidR="000942CE">
        <w:t>Розуміння, узагальнення та класифікація тексту</w:t>
      </w:r>
      <w:r w:rsidR="000942CE" w:rsidRPr="000942CE">
        <w:t xml:space="preserve"> </w:t>
      </w:r>
      <w:r w:rsidR="000942CE">
        <w:t xml:space="preserve">в різних форматах та шаблонах. </w:t>
      </w:r>
      <w:r>
        <w:t xml:space="preserve">Пошук </w:t>
      </w:r>
      <w:r w:rsidR="000942CE">
        <w:t>в</w:t>
      </w:r>
      <w:r>
        <w:t xml:space="preserve"> документах за змістом, а не за ключовими словами. Сервіси: </w:t>
      </w:r>
      <w:proofErr w:type="spellStart"/>
      <w:r>
        <w:t>Perplexity</w:t>
      </w:r>
      <w:proofErr w:type="spellEnd"/>
      <w:r>
        <w:t xml:space="preserve"> AI, </w:t>
      </w:r>
      <w:proofErr w:type="spellStart"/>
      <w:r>
        <w:t>ElasticSearch</w:t>
      </w:r>
      <w:proofErr w:type="spellEnd"/>
      <w:r>
        <w:t xml:space="preserve"> + LLM.</w:t>
      </w:r>
    </w:p>
    <w:p w:rsidR="00BD0B72" w:rsidRDefault="00BD0B72" w:rsidP="00CA6E83">
      <w:pPr>
        <w:pStyle w:val="a5"/>
        <w:numPr>
          <w:ilvl w:val="0"/>
          <w:numId w:val="11"/>
        </w:numPr>
        <w:spacing w:line="360" w:lineRule="auto"/>
      </w:pPr>
      <w:r w:rsidRPr="000942CE">
        <w:rPr>
          <w:b/>
          <w:bCs/>
        </w:rPr>
        <w:t>Машинний переклад.</w:t>
      </w:r>
      <w:r>
        <w:t xml:space="preserve"> </w:t>
      </w:r>
      <w:r w:rsidR="000942CE">
        <w:t>В</w:t>
      </w:r>
      <w:r>
        <w:t xml:space="preserve"> моделях використовуються алгоритми глибокого навчання, такі як рекурентні нейронні мережі, для вивчення </w:t>
      </w:r>
      <w:proofErr w:type="spellStart"/>
      <w:r>
        <w:t>мовної</w:t>
      </w:r>
      <w:proofErr w:type="spellEnd"/>
      <w:r>
        <w:t xml:space="preserve"> структури вхідної та вихідної мов.</w:t>
      </w:r>
      <w:r w:rsidR="000942CE">
        <w:t xml:space="preserve"> Сервіси: </w:t>
      </w:r>
      <w:proofErr w:type="spellStart"/>
      <w:r w:rsidR="000942CE">
        <w:t>DeepL</w:t>
      </w:r>
      <w:proofErr w:type="spellEnd"/>
      <w:r w:rsidR="000942CE">
        <w:t xml:space="preserve">, </w:t>
      </w:r>
      <w:proofErr w:type="spellStart"/>
      <w:r w:rsidR="000942CE">
        <w:t>Google</w:t>
      </w:r>
      <w:proofErr w:type="spellEnd"/>
      <w:r w:rsidR="000942CE">
        <w:t xml:space="preserve"> </w:t>
      </w:r>
      <w:proofErr w:type="spellStart"/>
      <w:r w:rsidR="000942CE">
        <w:t>Translate</w:t>
      </w:r>
      <w:proofErr w:type="spellEnd"/>
      <w:r w:rsidR="000942CE">
        <w:t xml:space="preserve">, Bing </w:t>
      </w:r>
      <w:proofErr w:type="spellStart"/>
      <w:r w:rsidR="000942CE">
        <w:t>Translator</w:t>
      </w:r>
      <w:proofErr w:type="spellEnd"/>
      <w:r w:rsidR="000942CE">
        <w:t>.</w:t>
      </w:r>
    </w:p>
    <w:p w:rsidR="00BD0B72" w:rsidRDefault="00BD0B72" w:rsidP="00CA6E83">
      <w:pPr>
        <w:pStyle w:val="a5"/>
        <w:numPr>
          <w:ilvl w:val="0"/>
          <w:numId w:val="11"/>
        </w:numPr>
        <w:spacing w:line="360" w:lineRule="auto"/>
      </w:pPr>
      <w:r w:rsidRPr="00BC3745">
        <w:rPr>
          <w:b/>
          <w:bCs/>
        </w:rPr>
        <w:t xml:space="preserve">Програмування та </w:t>
      </w:r>
      <w:proofErr w:type="spellStart"/>
      <w:r w:rsidRPr="00BC3745">
        <w:rPr>
          <w:b/>
          <w:bCs/>
        </w:rPr>
        <w:t>кодинг</w:t>
      </w:r>
      <w:proofErr w:type="spellEnd"/>
      <w:r w:rsidRPr="00BC3745">
        <w:rPr>
          <w:b/>
          <w:bCs/>
        </w:rPr>
        <w:t>.</w:t>
      </w:r>
      <w:r>
        <w:t xml:space="preserve"> Написання та доповнення програмного коду, пошук помилок, генерація функцій. Сервіси: </w:t>
      </w:r>
      <w:proofErr w:type="spellStart"/>
      <w:r>
        <w:t>GitHub</w:t>
      </w:r>
      <w:proofErr w:type="spellEnd"/>
      <w:r>
        <w:t xml:space="preserve"> </w:t>
      </w:r>
      <w:proofErr w:type="spellStart"/>
      <w:r>
        <w:t>Copilot</w:t>
      </w:r>
      <w:proofErr w:type="spellEnd"/>
      <w:r>
        <w:t xml:space="preserve">, </w:t>
      </w:r>
      <w:proofErr w:type="spellStart"/>
      <w:r>
        <w:t>Tabnine</w:t>
      </w:r>
      <w:proofErr w:type="spellEnd"/>
      <w:r>
        <w:t xml:space="preserve">, </w:t>
      </w:r>
      <w:proofErr w:type="spellStart"/>
      <w:r>
        <w:t>Replit</w:t>
      </w:r>
      <w:proofErr w:type="spellEnd"/>
      <w:r>
        <w:t xml:space="preserve"> </w:t>
      </w:r>
      <w:proofErr w:type="spellStart"/>
      <w:r>
        <w:t>Ghostwriter</w:t>
      </w:r>
      <w:proofErr w:type="spellEnd"/>
      <w:r>
        <w:t>.</w:t>
      </w:r>
    </w:p>
    <w:p w:rsidR="000942CE" w:rsidRDefault="00BD0B72" w:rsidP="00CA6E83">
      <w:pPr>
        <w:pStyle w:val="a5"/>
        <w:numPr>
          <w:ilvl w:val="0"/>
          <w:numId w:val="11"/>
        </w:numPr>
        <w:spacing w:line="360" w:lineRule="auto"/>
      </w:pPr>
      <w:r w:rsidRPr="008276B2">
        <w:rPr>
          <w:b/>
          <w:bCs/>
        </w:rPr>
        <w:t>Мультимодальні послуги.</w:t>
      </w:r>
      <w:r w:rsidRPr="00BC3745">
        <w:t xml:space="preserve"> </w:t>
      </w:r>
      <w:r>
        <w:t>І</w:t>
      </w:r>
      <w:r w:rsidRPr="009947F7">
        <w:t xml:space="preserve">нтеграція всіх </w:t>
      </w:r>
      <w:proofErr w:type="spellStart"/>
      <w:r w:rsidRPr="009947F7">
        <w:t>модальностей</w:t>
      </w:r>
      <w:proofErr w:type="spellEnd"/>
      <w:r>
        <w:t xml:space="preserve"> (текст, зображення, аудіо, відео)</w:t>
      </w:r>
      <w:r w:rsidRPr="009947F7">
        <w:t xml:space="preserve"> </w:t>
      </w:r>
      <w:r>
        <w:t>до</w:t>
      </w:r>
      <w:r w:rsidRPr="009947F7">
        <w:t xml:space="preserve"> од</w:t>
      </w:r>
      <w:r>
        <w:t>ного</w:t>
      </w:r>
      <w:r w:rsidRPr="009947F7">
        <w:t xml:space="preserve"> </w:t>
      </w:r>
      <w:proofErr w:type="spellStart"/>
      <w:r w:rsidRPr="009947F7">
        <w:t>агент</w:t>
      </w:r>
      <w:r>
        <w:t>а</w:t>
      </w:r>
      <w:proofErr w:type="spellEnd"/>
      <w:r w:rsidRPr="009947F7">
        <w:t>: мож</w:t>
      </w:r>
      <w:r>
        <w:t>на</w:t>
      </w:r>
      <w:r w:rsidRPr="009947F7">
        <w:t xml:space="preserve"> сфотографувати предмет, запитати про нього голосом, а модель відповість текстом, картинкою чи відео.</w:t>
      </w:r>
      <w:r>
        <w:t xml:space="preserve"> </w:t>
      </w:r>
    </w:p>
    <w:p w:rsidR="000942CE" w:rsidRDefault="00BD0B72" w:rsidP="00CA6E83">
      <w:pPr>
        <w:pStyle w:val="a5"/>
        <w:numPr>
          <w:ilvl w:val="1"/>
          <w:numId w:val="11"/>
        </w:numPr>
        <w:spacing w:line="360" w:lineRule="auto"/>
      </w:pPr>
      <w:r>
        <w:t>Сервіси</w:t>
      </w:r>
      <w:r w:rsidRPr="009947F7">
        <w:t xml:space="preserve"> </w:t>
      </w:r>
      <w:r>
        <w:t xml:space="preserve">аналізу і опису зображень: </w:t>
      </w:r>
      <w:proofErr w:type="spellStart"/>
      <w:r>
        <w:t>ChatGPT</w:t>
      </w:r>
      <w:proofErr w:type="spellEnd"/>
      <w:r>
        <w:t xml:space="preserve"> </w:t>
      </w:r>
      <w:proofErr w:type="spellStart"/>
      <w:r>
        <w:t>Vision</w:t>
      </w:r>
      <w:proofErr w:type="spellEnd"/>
      <w:r>
        <w:t xml:space="preserve">, </w:t>
      </w:r>
      <w:proofErr w:type="spellStart"/>
      <w:r>
        <w:t>Google</w:t>
      </w:r>
      <w:proofErr w:type="spellEnd"/>
      <w:r>
        <w:t xml:space="preserve"> </w:t>
      </w:r>
      <w:proofErr w:type="spellStart"/>
      <w:r>
        <w:t>Gemini</w:t>
      </w:r>
      <w:proofErr w:type="spellEnd"/>
      <w:r>
        <w:t xml:space="preserve">, </w:t>
      </w:r>
      <w:proofErr w:type="spellStart"/>
      <w:r>
        <w:t>Claude</w:t>
      </w:r>
      <w:proofErr w:type="spellEnd"/>
      <w:r>
        <w:t>.</w:t>
      </w:r>
      <w:r w:rsidRPr="009947F7">
        <w:t xml:space="preserve"> </w:t>
      </w:r>
    </w:p>
    <w:p w:rsidR="000942CE" w:rsidRDefault="00BD0B72" w:rsidP="00CA6E83">
      <w:pPr>
        <w:pStyle w:val="a5"/>
        <w:numPr>
          <w:ilvl w:val="1"/>
          <w:numId w:val="11"/>
        </w:numPr>
        <w:spacing w:line="360" w:lineRule="auto"/>
      </w:pPr>
      <w:r>
        <w:t>Сервіси</w:t>
      </w:r>
      <w:r w:rsidRPr="009947F7">
        <w:t xml:space="preserve"> </w:t>
      </w:r>
      <w:r>
        <w:t xml:space="preserve">генерації зображень та відео: </w:t>
      </w:r>
      <w:proofErr w:type="spellStart"/>
      <w:r>
        <w:t>MidJourney</w:t>
      </w:r>
      <w:proofErr w:type="spellEnd"/>
      <w:r>
        <w:t xml:space="preserve">, </w:t>
      </w:r>
      <w:proofErr w:type="spellStart"/>
      <w:r>
        <w:t>Stable</w:t>
      </w:r>
      <w:proofErr w:type="spellEnd"/>
      <w:r>
        <w:t xml:space="preserve"> </w:t>
      </w:r>
      <w:proofErr w:type="spellStart"/>
      <w:r>
        <w:t>Diffusion</w:t>
      </w:r>
      <w:proofErr w:type="spellEnd"/>
      <w:r>
        <w:t xml:space="preserve">, </w:t>
      </w:r>
      <w:proofErr w:type="spellStart"/>
      <w:r>
        <w:t>Runway</w:t>
      </w:r>
      <w:proofErr w:type="spellEnd"/>
      <w:r>
        <w:t xml:space="preserve"> </w:t>
      </w:r>
      <w:proofErr w:type="spellStart"/>
      <w:r>
        <w:t>Gen</w:t>
      </w:r>
      <w:proofErr w:type="spellEnd"/>
      <w:r>
        <w:t xml:space="preserve">. </w:t>
      </w:r>
    </w:p>
    <w:p w:rsidR="00BD0B72" w:rsidRDefault="00BD0B72" w:rsidP="00CA6E83">
      <w:pPr>
        <w:pStyle w:val="a5"/>
        <w:numPr>
          <w:ilvl w:val="1"/>
          <w:numId w:val="11"/>
        </w:numPr>
        <w:spacing w:line="360" w:lineRule="auto"/>
      </w:pPr>
      <w:r w:rsidRPr="000942CE">
        <w:rPr>
          <w:rStyle w:val="a7"/>
          <w:b w:val="0"/>
          <w:bCs w:val="0"/>
        </w:rPr>
        <w:t>Сервіси</w:t>
      </w:r>
      <w:r w:rsidRPr="008276B2">
        <w:rPr>
          <w:b/>
          <w:bCs/>
        </w:rPr>
        <w:t xml:space="preserve"> </w:t>
      </w:r>
      <w:r>
        <w:t>оброблення аудіо та мови</w:t>
      </w:r>
      <w:r>
        <w:rPr>
          <w:rStyle w:val="a7"/>
        </w:rPr>
        <w:t>:</w:t>
      </w:r>
      <w:r>
        <w:t xml:space="preserve"> </w:t>
      </w:r>
      <w:proofErr w:type="spellStart"/>
      <w:r>
        <w:t>OpenAI</w:t>
      </w:r>
      <w:proofErr w:type="spellEnd"/>
      <w:r>
        <w:t xml:space="preserve"> </w:t>
      </w:r>
      <w:proofErr w:type="spellStart"/>
      <w:r>
        <w:t>Whisper</w:t>
      </w:r>
      <w:proofErr w:type="spellEnd"/>
      <w:r>
        <w:t xml:space="preserve">, </w:t>
      </w:r>
      <w:proofErr w:type="spellStart"/>
      <w:r>
        <w:t>ElevenLabs</w:t>
      </w:r>
      <w:proofErr w:type="spellEnd"/>
      <w:r>
        <w:t xml:space="preserve">, </w:t>
      </w:r>
      <w:proofErr w:type="spellStart"/>
      <w:r>
        <w:t>Speech-to-Text</w:t>
      </w:r>
      <w:proofErr w:type="spellEnd"/>
      <w:r>
        <w:t xml:space="preserve"> </w:t>
      </w:r>
      <w:proofErr w:type="spellStart"/>
      <w:r>
        <w:t>Google</w:t>
      </w:r>
      <w:proofErr w:type="spellEnd"/>
      <w:r>
        <w:t>.</w:t>
      </w:r>
    </w:p>
    <w:p w:rsidR="00390D9D" w:rsidRDefault="00BD0B72" w:rsidP="00CA6E83">
      <w:pPr>
        <w:pStyle w:val="a5"/>
        <w:numPr>
          <w:ilvl w:val="0"/>
          <w:numId w:val="11"/>
        </w:numPr>
      </w:pPr>
      <w:r w:rsidRPr="000942CE">
        <w:rPr>
          <w:b/>
          <w:bCs/>
        </w:rPr>
        <w:t>Аналіз настроїв.</w:t>
      </w:r>
      <w:r>
        <w:t xml:space="preserve"> </w:t>
      </w:r>
      <w:r w:rsidR="000942CE">
        <w:t>М</w:t>
      </w:r>
      <w:r>
        <w:t xml:space="preserve">одель навчена ідентифікувати та класифікувати емоційні стани і почуття у наданому тексті. Можуть виявлятися такі емоції, як позитивність, негативність, нейтральність та інші складні почуття, які можуть допомогти отримати </w:t>
      </w:r>
      <w:r>
        <w:lastRenderedPageBreak/>
        <w:t xml:space="preserve">уявлення про думки та відгуки клієнтів щодо різних продуктів та послуг. Сервіси: </w:t>
      </w:r>
      <w:proofErr w:type="spellStart"/>
      <w:r>
        <w:t>ChatGPT</w:t>
      </w:r>
      <w:proofErr w:type="spellEnd"/>
      <w:r>
        <w:t xml:space="preserve"> + API (</w:t>
      </w:r>
      <w:proofErr w:type="spellStart"/>
      <w:r>
        <w:t>OpenAI</w:t>
      </w:r>
      <w:proofErr w:type="spellEnd"/>
      <w:r>
        <w:t xml:space="preserve">), </w:t>
      </w:r>
      <w:proofErr w:type="spellStart"/>
      <w:r>
        <w:t>Claude</w:t>
      </w:r>
      <w:proofErr w:type="spellEnd"/>
      <w:r>
        <w:t xml:space="preserve"> (</w:t>
      </w:r>
      <w:proofErr w:type="spellStart"/>
      <w:r>
        <w:t>Anthropic</w:t>
      </w:r>
      <w:proofErr w:type="spellEnd"/>
      <w:r>
        <w:t xml:space="preserve">), </w:t>
      </w:r>
      <w:proofErr w:type="spellStart"/>
      <w:r>
        <w:t>Gemini</w:t>
      </w:r>
      <w:proofErr w:type="spellEnd"/>
      <w:r>
        <w:t xml:space="preserve"> (</w:t>
      </w:r>
      <w:proofErr w:type="spellStart"/>
      <w:r>
        <w:t>Google</w:t>
      </w:r>
      <w:proofErr w:type="spellEnd"/>
      <w:r>
        <w:t>).</w:t>
      </w:r>
      <w:r w:rsidR="00390D9D" w:rsidRPr="006B76F3">
        <w:t xml:space="preserve"> </w:t>
      </w:r>
    </w:p>
    <w:p w:rsidR="00BD0B72" w:rsidRPr="006B76F3" w:rsidRDefault="00BD0B72" w:rsidP="00BD0B72">
      <w:r w:rsidRPr="006B76F3">
        <w:t xml:space="preserve">Мовна модель потрібна для розуміння та генерації контенту. Вони бувають </w:t>
      </w:r>
      <w:proofErr w:type="spellStart"/>
      <w:r w:rsidRPr="006B76F3">
        <w:t>дискримінантні</w:t>
      </w:r>
      <w:proofErr w:type="spellEnd"/>
      <w:r w:rsidRPr="006B76F3">
        <w:t xml:space="preserve"> </w:t>
      </w:r>
      <w:r>
        <w:t xml:space="preserve">та </w:t>
      </w:r>
      <w:proofErr w:type="spellStart"/>
      <w:r w:rsidRPr="006B76F3">
        <w:t>породжувальні</w:t>
      </w:r>
      <w:proofErr w:type="spellEnd"/>
      <w:r w:rsidRPr="006B76F3">
        <w:t xml:space="preserve"> (генеративні).</w:t>
      </w:r>
    </w:p>
    <w:p w:rsidR="00BD0B72" w:rsidRPr="006B76F3" w:rsidRDefault="00BD0B72" w:rsidP="00CA6E83">
      <w:pPr>
        <w:pStyle w:val="a5"/>
        <w:numPr>
          <w:ilvl w:val="0"/>
          <w:numId w:val="6"/>
        </w:numPr>
      </w:pPr>
      <w:proofErr w:type="spellStart"/>
      <w:r w:rsidRPr="006B76F3">
        <w:t>Дискримінантні</w:t>
      </w:r>
      <w:proofErr w:type="spellEnd"/>
      <w:r w:rsidRPr="006B76F3">
        <w:t xml:space="preserve"> моделі - статистичні моделі, що вирішують завдання класифікації даних.</w:t>
      </w:r>
    </w:p>
    <w:p w:rsidR="00BD0B72" w:rsidRPr="006B76F3" w:rsidRDefault="00BD0B72" w:rsidP="00CA6E83">
      <w:pPr>
        <w:pStyle w:val="a5"/>
        <w:numPr>
          <w:ilvl w:val="0"/>
          <w:numId w:val="6"/>
        </w:numPr>
      </w:pPr>
      <w:proofErr w:type="spellStart"/>
      <w:r w:rsidRPr="006B76F3">
        <w:t>Породжувальні</w:t>
      </w:r>
      <w:proofErr w:type="spellEnd"/>
      <w:r w:rsidRPr="006B76F3">
        <w:t xml:space="preserve"> моделі - статистичні моделі, які засновані на аналізі самих даних і дозволяють створювати нові екземпляри даних. </w:t>
      </w:r>
    </w:p>
    <w:p w:rsidR="00BD0B72" w:rsidRPr="006B76F3" w:rsidRDefault="00BD0B72" w:rsidP="00BD0B72">
      <w:r>
        <w:t>Щ</w:t>
      </w:r>
      <w:r w:rsidRPr="006B76F3">
        <w:t>об надати бажаний результат на основі введеного запиту</w:t>
      </w:r>
      <w:r>
        <w:t xml:space="preserve"> моделям</w:t>
      </w:r>
      <w:r w:rsidRPr="006B76F3">
        <w:t xml:space="preserve"> </w:t>
      </w:r>
      <w:r>
        <w:t xml:space="preserve">надають </w:t>
      </w:r>
      <w:r w:rsidRPr="006B76F3">
        <w:t>велики</w:t>
      </w:r>
      <w:r>
        <w:t>й</w:t>
      </w:r>
      <w:r w:rsidRPr="006B76F3">
        <w:t xml:space="preserve"> обсяг навчальних даних</w:t>
      </w:r>
      <w:r>
        <w:t xml:space="preserve">. </w:t>
      </w:r>
      <w:r w:rsidRPr="006B76F3">
        <w:t>Це може бути необроблений текст (наприклад, повідомлення в блогах, новинні статті та повідомлення в соціальних мережах), структуровані дані (таблиці, електронні таблиці або бази даних) та зображення.</w:t>
      </w:r>
      <w:r>
        <w:t xml:space="preserve"> Навчальні д</w:t>
      </w:r>
      <w:r w:rsidRPr="006B76F3">
        <w:t>ані не</w:t>
      </w:r>
      <w:r>
        <w:t xml:space="preserve"> мають заздалегідь проставлених міток</w:t>
      </w:r>
      <w:r w:rsidRPr="006B76F3">
        <w:t>, що означає, що м</w:t>
      </w:r>
      <w:r>
        <w:t>о</w:t>
      </w:r>
      <w:r w:rsidRPr="006B76F3">
        <w:t>вні моделі навчаються без вчителя, за допомогою техніки навчанням з самоконтролем.</w:t>
      </w:r>
      <w:r>
        <w:t xml:space="preserve"> Застосовується</w:t>
      </w:r>
      <w:r w:rsidRPr="006B76F3">
        <w:t xml:space="preserve"> трансферне навчання, тобто знання</w:t>
      </w:r>
      <w:r>
        <w:t xml:space="preserve">, що </w:t>
      </w:r>
      <w:r w:rsidRPr="006B76F3">
        <w:t>отримані з одного завдання</w:t>
      </w:r>
      <w:r>
        <w:t xml:space="preserve"> використовують для </w:t>
      </w:r>
      <w:r w:rsidRPr="006B76F3">
        <w:t>виконанн</w:t>
      </w:r>
      <w:r>
        <w:t>я</w:t>
      </w:r>
      <w:r w:rsidRPr="006B76F3">
        <w:t xml:space="preserve"> іншого завдання. </w:t>
      </w:r>
    </w:p>
    <w:p w:rsidR="00BD0B72" w:rsidRPr="006B76F3" w:rsidRDefault="00BD0B72" w:rsidP="00BD0B72">
      <w:r w:rsidRPr="006B76F3">
        <w:t xml:space="preserve">Базові моделі можна віднести до </w:t>
      </w:r>
      <w:r w:rsidR="006D164F">
        <w:t>«Т</w:t>
      </w:r>
      <w:r w:rsidRPr="006B76F3">
        <w:t>ехнологій загального призначення</w:t>
      </w:r>
      <w:r w:rsidR="006D164F">
        <w:t>»</w:t>
      </w:r>
      <w:r w:rsidRPr="006B76F3">
        <w:t xml:space="preserve"> (</w:t>
      </w:r>
      <w:proofErr w:type="spellStart"/>
      <w:r w:rsidRPr="006B76F3">
        <w:t>General-Purpose</w:t>
      </w:r>
      <w:proofErr w:type="spellEnd"/>
      <w:r w:rsidRPr="006B76F3">
        <w:t xml:space="preserve"> </w:t>
      </w:r>
      <w:proofErr w:type="spellStart"/>
      <w:r w:rsidRPr="006B76F3">
        <w:t>Technology</w:t>
      </w:r>
      <w:proofErr w:type="spellEnd"/>
      <w:r w:rsidRPr="006B76F3">
        <w:t xml:space="preserve">). Більшість таких технологій </w:t>
      </w:r>
      <w:r w:rsidR="006D164F">
        <w:t>використовують як</w:t>
      </w:r>
      <w:r w:rsidRPr="006B76F3">
        <w:t xml:space="preserve"> </w:t>
      </w:r>
      <w:r w:rsidR="006D164F">
        <w:t>«</w:t>
      </w:r>
      <w:r w:rsidRPr="006B76F3">
        <w:t>допоміжн</w:t>
      </w:r>
      <w:r w:rsidR="006D164F">
        <w:t>і»</w:t>
      </w:r>
      <w:r w:rsidRPr="006B76F3">
        <w:t xml:space="preserve">, оскільки </w:t>
      </w:r>
      <w:r w:rsidR="006D164F">
        <w:t xml:space="preserve">вони </w:t>
      </w:r>
      <w:r w:rsidRPr="006B76F3">
        <w:t xml:space="preserve">відкривають нові можливості, але не пропонують остаточних рішень. </w:t>
      </w:r>
    </w:p>
    <w:p w:rsidR="00C1349E" w:rsidRPr="006B76F3" w:rsidRDefault="00C1349E" w:rsidP="00C1349E">
      <w:r w:rsidRPr="006B76F3">
        <w:t>Багато досліджень показало, що попередньо навчені моделі (</w:t>
      </w:r>
      <w:proofErr w:type="spellStart"/>
      <w:r w:rsidRPr="006B76F3">
        <w:t>Pre-Trained</w:t>
      </w:r>
      <w:proofErr w:type="spellEnd"/>
      <w:r w:rsidRPr="006B76F3">
        <w:t xml:space="preserve"> </w:t>
      </w:r>
      <w:proofErr w:type="spellStart"/>
      <w:r w:rsidRPr="006B76F3">
        <w:t>Models</w:t>
      </w:r>
      <w:proofErr w:type="spellEnd"/>
      <w:r w:rsidRPr="006B76F3">
        <w:t>) на великих корпусах текстів можуть навчитися універсальним мовним представленням, які є корисн</w:t>
      </w:r>
      <w:r w:rsidR="006D164F">
        <w:t>ими</w:t>
      </w:r>
      <w:r w:rsidRPr="006B76F3">
        <w:t xml:space="preserve"> для наступних завдань і </w:t>
      </w:r>
      <w:r w:rsidR="006D164F">
        <w:t>надають можливість</w:t>
      </w:r>
      <w:r w:rsidRPr="006B76F3">
        <w:t xml:space="preserve"> уникнути навчання нової моделі з нуля. З розвитком обчислювальної потужності, появою глибоких моделей та постійним </w:t>
      </w:r>
      <w:r>
        <w:t>в</w:t>
      </w:r>
      <w:r w:rsidRPr="006B76F3">
        <w:t xml:space="preserve">досконаленням архітектура </w:t>
      </w:r>
      <w:r>
        <w:t>мовних моделей</w:t>
      </w:r>
      <w:r w:rsidRPr="006B76F3">
        <w:t xml:space="preserve"> просунулась від поверхневої до глибокої.</w:t>
      </w:r>
    </w:p>
    <w:p w:rsidR="00C1349E" w:rsidRPr="006B76F3" w:rsidRDefault="00C1349E" w:rsidP="00C1349E">
      <w:r w:rsidRPr="006B76F3">
        <w:t>Для р</w:t>
      </w:r>
      <w:r>
        <w:t xml:space="preserve">еалізації </w:t>
      </w:r>
      <w:r w:rsidRPr="006B76F3">
        <w:t xml:space="preserve">великих </w:t>
      </w:r>
      <w:r>
        <w:t xml:space="preserve">мовних </w:t>
      </w:r>
      <w:r w:rsidRPr="006B76F3">
        <w:t>моделей потрібні три компоненти:</w:t>
      </w:r>
    </w:p>
    <w:p w:rsidR="00C1349E" w:rsidRPr="006B76F3" w:rsidRDefault="00C1349E" w:rsidP="00CA6E83">
      <w:pPr>
        <w:pStyle w:val="a5"/>
        <w:numPr>
          <w:ilvl w:val="0"/>
          <w:numId w:val="4"/>
        </w:numPr>
      </w:pPr>
      <w:r w:rsidRPr="006B76F3">
        <w:t>Потужне обладнання. Для навчання та роботи моделі потрібно багато високопродуктивних чіпів, зокрема, GPU та TPU.</w:t>
      </w:r>
    </w:p>
    <w:p w:rsidR="00C1349E" w:rsidRPr="006B76F3" w:rsidRDefault="00C1349E" w:rsidP="00CA6E83">
      <w:pPr>
        <w:pStyle w:val="a5"/>
        <w:numPr>
          <w:ilvl w:val="0"/>
          <w:numId w:val="4"/>
        </w:numPr>
      </w:pPr>
      <w:r w:rsidRPr="006B76F3">
        <w:t>Інвестиції у R&amp;D (</w:t>
      </w:r>
      <w:proofErr w:type="spellStart"/>
      <w:r w:rsidRPr="006B76F3">
        <w:t>Research</w:t>
      </w:r>
      <w:proofErr w:type="spellEnd"/>
      <w:r w:rsidRPr="006B76F3">
        <w:t xml:space="preserve"> </w:t>
      </w:r>
      <w:proofErr w:type="spellStart"/>
      <w:r w:rsidRPr="006B76F3">
        <w:t>and</w:t>
      </w:r>
      <w:proofErr w:type="spellEnd"/>
      <w:r w:rsidRPr="006B76F3">
        <w:t xml:space="preserve"> </w:t>
      </w:r>
      <w:proofErr w:type="spellStart"/>
      <w:r w:rsidRPr="006B76F3">
        <w:t>Development</w:t>
      </w:r>
      <w:proofErr w:type="spellEnd"/>
      <w:r w:rsidRPr="006B76F3">
        <w:t xml:space="preserve">) — унікальні рішення, які є абсолютними інноваціями. Подальший розвиток технологічних рішень та </w:t>
      </w:r>
      <w:proofErr w:type="spellStart"/>
      <w:r w:rsidRPr="006B76F3">
        <w:t>архітектур</w:t>
      </w:r>
      <w:proofErr w:type="spellEnd"/>
      <w:r w:rsidRPr="006B76F3">
        <w:t xml:space="preserve"> </w:t>
      </w:r>
      <w:r w:rsidR="006D164F">
        <w:t>сприяє</w:t>
      </w:r>
      <w:r w:rsidRPr="006B76F3">
        <w:t xml:space="preserve"> ефективн</w:t>
      </w:r>
      <w:r w:rsidR="006D164F">
        <w:t>ому</w:t>
      </w:r>
      <w:r w:rsidRPr="006B76F3">
        <w:t xml:space="preserve"> </w:t>
      </w:r>
      <w:r w:rsidR="006D164F">
        <w:t xml:space="preserve">використанню апаратної частини та </w:t>
      </w:r>
      <w:r w:rsidRPr="006B76F3">
        <w:t>прискор</w:t>
      </w:r>
      <w:r w:rsidR="006D164F">
        <w:t>енню</w:t>
      </w:r>
      <w:r w:rsidRPr="006B76F3">
        <w:t xml:space="preserve"> навчання.</w:t>
      </w:r>
    </w:p>
    <w:p w:rsidR="00C1349E" w:rsidRPr="006B76F3" w:rsidRDefault="00C1349E" w:rsidP="00CA6E83">
      <w:pPr>
        <w:pStyle w:val="a5"/>
        <w:numPr>
          <w:ilvl w:val="0"/>
          <w:numId w:val="4"/>
        </w:numPr>
      </w:pPr>
      <w:r w:rsidRPr="006B76F3">
        <w:t>Навчальні дані. Дані необхідно зібрати, що у ряді випадків є нетривіальним завданням. Якщо для навчання потрібні розмічені дані, то процес стає ще дорожчим і складнішим.</w:t>
      </w:r>
    </w:p>
    <w:p w:rsidR="00C1349E" w:rsidRPr="006B76F3" w:rsidRDefault="00C1349E" w:rsidP="00C1349E">
      <w:r w:rsidRPr="006B76F3">
        <w:t xml:space="preserve">Через обсяг навчальних </w:t>
      </w:r>
      <w:proofErr w:type="spellStart"/>
      <w:r w:rsidRPr="006B76F3">
        <w:t>датасетів</w:t>
      </w:r>
      <w:proofErr w:type="spellEnd"/>
      <w:r w:rsidRPr="006B76F3">
        <w:t xml:space="preserve"> і кількість параметрів такі мовні моделі називають великими. </w:t>
      </w:r>
    </w:p>
    <w:p w:rsidR="00C1349E" w:rsidRPr="006B76F3" w:rsidRDefault="006D164F" w:rsidP="00C1349E">
      <w:pPr>
        <w:jc w:val="center"/>
      </w:pPr>
      <w:r>
        <w:t>В</w:t>
      </w:r>
      <w:r w:rsidR="00C1349E" w:rsidRPr="006B76F3">
        <w:t>еликий = {число параметрів, витрати на обчислення, кількість даних, вартість навчання}.</w:t>
      </w:r>
    </w:p>
    <w:p w:rsidR="00C1349E" w:rsidRPr="006B76F3" w:rsidRDefault="00C1349E" w:rsidP="00C1349E">
      <w:r w:rsidRPr="006B76F3">
        <w:t xml:space="preserve">Потужне </w:t>
      </w:r>
      <w:r w:rsidR="006D164F">
        <w:t>апаратне забезпечення</w:t>
      </w:r>
      <w:r w:rsidRPr="006B76F3">
        <w:t>, R&amp;D та підготовка даних дорого коштують</w:t>
      </w:r>
      <w:r>
        <w:t>, наприклад,</w:t>
      </w:r>
      <w:r w:rsidRPr="006B76F3">
        <w:t xml:space="preserve"> Microsoft вклала в </w:t>
      </w:r>
      <w:proofErr w:type="spellStart"/>
      <w:r w:rsidRPr="006B76F3">
        <w:t>OpenAI</w:t>
      </w:r>
      <w:proofErr w:type="spellEnd"/>
      <w:r w:rsidRPr="006B76F3">
        <w:t xml:space="preserve"> — спочатку некомерційну організацію — $1 млрд.</w:t>
      </w:r>
    </w:p>
    <w:p w:rsidR="00C1349E" w:rsidRPr="006B76F3" w:rsidRDefault="00C1349E" w:rsidP="00C1349E">
      <w:r w:rsidRPr="006B76F3">
        <w:t>Дослідження показують, що вартість навчання залежить від кількості параметрів:</w:t>
      </w:r>
    </w:p>
    <w:p w:rsidR="00C1349E" w:rsidRPr="006B76F3" w:rsidRDefault="00C1349E" w:rsidP="00CA6E83">
      <w:pPr>
        <w:pStyle w:val="a5"/>
        <w:numPr>
          <w:ilvl w:val="0"/>
          <w:numId w:val="5"/>
        </w:numPr>
      </w:pPr>
      <w:r w:rsidRPr="006B76F3">
        <w:t>$2,5–50 тис. – для моделей зі 110 мільйон</w:t>
      </w:r>
      <w:r>
        <w:t>ами</w:t>
      </w:r>
      <w:r w:rsidRPr="006B76F3">
        <w:t xml:space="preserve"> параметрів</w:t>
      </w:r>
      <w:r>
        <w:t>.</w:t>
      </w:r>
    </w:p>
    <w:p w:rsidR="00C1349E" w:rsidRPr="006B76F3" w:rsidRDefault="00C1349E" w:rsidP="00CA6E83">
      <w:pPr>
        <w:pStyle w:val="a5"/>
        <w:numPr>
          <w:ilvl w:val="0"/>
          <w:numId w:val="5"/>
        </w:numPr>
      </w:pPr>
      <w:r w:rsidRPr="006B76F3">
        <w:t>$10–200 тис. – 340 мільйон</w:t>
      </w:r>
      <w:r>
        <w:t>ів</w:t>
      </w:r>
      <w:r w:rsidRPr="006B76F3">
        <w:t xml:space="preserve"> параметрів</w:t>
      </w:r>
      <w:r>
        <w:t>.</w:t>
      </w:r>
    </w:p>
    <w:p w:rsidR="00C1349E" w:rsidRPr="006B76F3" w:rsidRDefault="00C1349E" w:rsidP="00CA6E83">
      <w:pPr>
        <w:pStyle w:val="a5"/>
        <w:numPr>
          <w:ilvl w:val="0"/>
          <w:numId w:val="5"/>
        </w:numPr>
      </w:pPr>
      <w:r w:rsidRPr="006B76F3">
        <w:t>$1,6 млн. – 1,5 мільярда параметрів.</w:t>
      </w:r>
    </w:p>
    <w:p w:rsidR="00C1349E" w:rsidRPr="006B76F3" w:rsidRDefault="00C1349E" w:rsidP="00C1349E">
      <w:r w:rsidRPr="006B76F3">
        <w:lastRenderedPageBreak/>
        <w:t xml:space="preserve">Високі витрати на обчислення обумовлені устроєм глибокого навчання. Хоча зв'язок між кількістю параметрів, складністю моделі та обчислювальними </w:t>
      </w:r>
      <w:proofErr w:type="spellStart"/>
      <w:r w:rsidRPr="006B76F3">
        <w:t>потужностями</w:t>
      </w:r>
      <w:proofErr w:type="spellEnd"/>
      <w:r w:rsidRPr="006B76F3">
        <w:t xml:space="preserve"> до кінця не вивчений, сьогодні домінує принцип </w:t>
      </w:r>
      <w:r w:rsidR="006D164F">
        <w:t xml:space="preserve">«чим </w:t>
      </w:r>
      <w:r w:rsidRPr="006B76F3">
        <w:t>більше</w:t>
      </w:r>
      <w:r w:rsidR="006D164F">
        <w:t>, тим</w:t>
      </w:r>
      <w:r w:rsidRPr="006B76F3">
        <w:t xml:space="preserve"> краще</w:t>
      </w:r>
      <w:r w:rsidR="006D164F">
        <w:t>»</w:t>
      </w:r>
      <w:r w:rsidRPr="006B76F3">
        <w:t xml:space="preserve">. </w:t>
      </w:r>
      <w:r w:rsidR="006D164F">
        <w:t>Зі</w:t>
      </w:r>
      <w:r w:rsidRPr="006B76F3">
        <w:t xml:space="preserve"> зростанням масштабу моделі без оптимізації та застосування більш продуктивних чіпів</w:t>
      </w:r>
      <w:r>
        <w:t>,</w:t>
      </w:r>
      <w:r w:rsidRPr="006B76F3">
        <w:t xml:space="preserve"> витрати збільшуватимуться.</w:t>
      </w:r>
    </w:p>
    <w:p w:rsidR="00294FE3" w:rsidRDefault="00294FE3" w:rsidP="00294FE3">
      <w:pPr>
        <w:pStyle w:val="2"/>
      </w:pPr>
      <w:r>
        <w:t>Покоління великих мовних моделей</w:t>
      </w:r>
    </w:p>
    <w:p w:rsidR="00294FE3" w:rsidRDefault="00294FE3" w:rsidP="00294FE3">
      <w:r w:rsidRPr="006661F7">
        <w:t xml:space="preserve">Великі мовні моделі – це один із найбільш захоплюючих аспектів штучного інтелекту. Вони пройшли шлях від простих програм, що імітують розмову, до потужних систем, </w:t>
      </w:r>
      <w:r w:rsidR="006D164F">
        <w:t xml:space="preserve">що </w:t>
      </w:r>
      <w:r w:rsidRPr="006661F7">
        <w:t>здатн</w:t>
      </w:r>
      <w:r w:rsidR="006D164F">
        <w:t>і</w:t>
      </w:r>
      <w:r w:rsidRPr="006661F7">
        <w:t xml:space="preserve"> генерувати текст, код, ідеї і навіть </w:t>
      </w:r>
      <w:r>
        <w:t>роз</w:t>
      </w:r>
      <w:r w:rsidRPr="006661F7">
        <w:t>мірк</w:t>
      </w:r>
      <w:r>
        <w:t>ов</w:t>
      </w:r>
      <w:r w:rsidRPr="006661F7">
        <w:t xml:space="preserve">увати як людина. Еволюція </w:t>
      </w:r>
      <w:r w:rsidR="006D164F">
        <w:t>мовних моделей</w:t>
      </w:r>
      <w:r w:rsidRPr="006661F7">
        <w:t xml:space="preserve"> тісно пов'язана з прогресом </w:t>
      </w:r>
      <w:r w:rsidR="006D164F">
        <w:t>в</w:t>
      </w:r>
      <w:r w:rsidRPr="006661F7">
        <w:t xml:space="preserve"> обчислювальних </w:t>
      </w:r>
      <w:proofErr w:type="spellStart"/>
      <w:r w:rsidRPr="006661F7">
        <w:t>потужностях</w:t>
      </w:r>
      <w:proofErr w:type="spellEnd"/>
      <w:r w:rsidRPr="006661F7">
        <w:t>, даних та алгоритмах.</w:t>
      </w:r>
    </w:p>
    <w:p w:rsidR="00294FE3" w:rsidRDefault="006D164F" w:rsidP="00294FE3">
      <w:r>
        <w:t>Великі мовні моделі</w:t>
      </w:r>
      <w:r w:rsidR="00294FE3">
        <w:t xml:space="preserve"> не мають «офіційної» класифікації як у мобільного зв'язку (1G–5G), але в науковому та освітньому середовищі умовно виділяють покоління за етапами розвитку.</w:t>
      </w:r>
    </w:p>
    <w:p w:rsidR="00294FE3" w:rsidRPr="00D15100" w:rsidRDefault="00294FE3" w:rsidP="00294FE3">
      <w:pPr>
        <w:pStyle w:val="3"/>
      </w:pPr>
      <w:r>
        <w:t>Передумови – векторне представлення слів</w:t>
      </w:r>
    </w:p>
    <w:p w:rsidR="00294FE3" w:rsidRDefault="00294FE3" w:rsidP="00294FE3">
      <w:r>
        <w:t xml:space="preserve">Попередні наробки, що були передумовою появи великих мовних моделей зосереджені на вивченні контекстних векторних представлень слів. Ці моделі не використовували для подальших завдань обробки мови, вони зазвичай є неглибокими з точки зору обчислювальної ефективності. Отримані вектори можуть передати семантичні значення слів, але не залежать від контексту і не вловлюють більш </w:t>
      </w:r>
      <w:proofErr w:type="spellStart"/>
      <w:r>
        <w:t>високорівневі</w:t>
      </w:r>
      <w:proofErr w:type="spellEnd"/>
      <w:r>
        <w:t xml:space="preserve"> концепції.</w:t>
      </w:r>
    </w:p>
    <w:p w:rsidR="00294FE3" w:rsidRDefault="00294FE3" w:rsidP="00294FE3">
      <w:r>
        <w:t xml:space="preserve">Прикладами таких моделей є </w:t>
      </w:r>
      <w:proofErr w:type="spellStart"/>
      <w:r>
        <w:t>Skip-Gram</w:t>
      </w:r>
      <w:proofErr w:type="spellEnd"/>
      <w:r>
        <w:t xml:space="preserve"> (</w:t>
      </w:r>
      <w:r>
        <w:rPr>
          <w:lang w:val="en-US"/>
        </w:rPr>
        <w:t>Google</w:t>
      </w:r>
      <w:r>
        <w:t xml:space="preserve">, 2013) та </w:t>
      </w:r>
      <w:proofErr w:type="spellStart"/>
      <w:r>
        <w:t>GloVe</w:t>
      </w:r>
      <w:proofErr w:type="spellEnd"/>
      <w:r w:rsidRPr="00D15100">
        <w:t xml:space="preserve"> (</w:t>
      </w:r>
      <w:r>
        <w:t>Стенфордський університет, 2014</w:t>
      </w:r>
      <w:r w:rsidRPr="00D15100">
        <w:t>)</w:t>
      </w:r>
      <w:r>
        <w:t xml:space="preserve">. </w:t>
      </w:r>
    </w:p>
    <w:p w:rsidR="00294FE3" w:rsidRDefault="00294FE3" w:rsidP="00294FE3">
      <w:pPr>
        <w:pStyle w:val="3"/>
      </w:pPr>
      <w:r>
        <w:t>Покоління 1 (2017–2018) – поява Трансформерів</w:t>
      </w:r>
    </w:p>
    <w:p w:rsidR="00294FE3" w:rsidRDefault="00294FE3" w:rsidP="00294FE3">
      <w:r>
        <w:t>В моделях першого покоління вперше застосовано нейромережну модель Трансформер з  механізмом уваги (</w:t>
      </w:r>
      <w:proofErr w:type="spellStart"/>
      <w:r>
        <w:t>Self-Attention</w:t>
      </w:r>
      <w:proofErr w:type="spellEnd"/>
      <w:r>
        <w:t>) замість рекурентних мереж.</w:t>
      </w:r>
      <w:r w:rsidRPr="00910B29">
        <w:t xml:space="preserve"> </w:t>
      </w:r>
      <w:r>
        <w:t>Моделі першого покоління працювали на коротких текстах, мали обмежений словник</w:t>
      </w:r>
      <w:r w:rsidR="006D164F">
        <w:t xml:space="preserve"> та </w:t>
      </w:r>
      <w:r>
        <w:t>неякісн</w:t>
      </w:r>
      <w:r w:rsidR="006D164F">
        <w:t>у</w:t>
      </w:r>
      <w:r>
        <w:t xml:space="preserve"> генераці</w:t>
      </w:r>
      <w:r w:rsidR="006D164F">
        <w:t>ю</w:t>
      </w:r>
      <w:r>
        <w:t xml:space="preserve"> тексту відповіді.</w:t>
      </w:r>
    </w:p>
    <w:p w:rsidR="00294FE3" w:rsidRDefault="00294FE3" w:rsidP="00294FE3">
      <w:r>
        <w:t>Прикладами таких моделей є GPT (</w:t>
      </w:r>
      <w:proofErr w:type="spellStart"/>
      <w:r>
        <w:t>OpenAI</w:t>
      </w:r>
      <w:proofErr w:type="spellEnd"/>
      <w:r>
        <w:t>, 2018), BERT (</w:t>
      </w:r>
      <w:proofErr w:type="spellStart"/>
      <w:r>
        <w:t>Google</w:t>
      </w:r>
      <w:proofErr w:type="spellEnd"/>
      <w:r>
        <w:t>, 2018),</w:t>
      </w:r>
      <w:r w:rsidRPr="000D34F6">
        <w:t xml:space="preserve"> </w:t>
      </w:r>
      <w:proofErr w:type="spellStart"/>
      <w:r>
        <w:t>ELMo</w:t>
      </w:r>
      <w:proofErr w:type="spellEnd"/>
      <w:r>
        <w:t xml:space="preserve"> (Інститут ШІ </w:t>
      </w:r>
      <w:proofErr w:type="spellStart"/>
      <w:r>
        <w:t>Аллена</w:t>
      </w:r>
      <w:proofErr w:type="spellEnd"/>
      <w:r>
        <w:t>,</w:t>
      </w:r>
      <w:r w:rsidRPr="000D34F6">
        <w:t xml:space="preserve"> 2018</w:t>
      </w:r>
      <w:r>
        <w:t>).</w:t>
      </w:r>
    </w:p>
    <w:p w:rsidR="00294FE3" w:rsidRDefault="00294FE3" w:rsidP="00294FE3">
      <w:pPr>
        <w:pStyle w:val="3"/>
      </w:pPr>
      <w:r>
        <w:t>Покоління 2 (2019–2020) – масштабування та попереднє навчання</w:t>
      </w:r>
    </w:p>
    <w:p w:rsidR="00294FE3" w:rsidRDefault="00294FE3" w:rsidP="00294FE3">
      <w:r>
        <w:t xml:space="preserve">Моделі другого покоління значно підвищили продуктивність за допомогою вдосконалення </w:t>
      </w:r>
      <w:proofErr w:type="spellStart"/>
      <w:r>
        <w:t>нейромережних</w:t>
      </w:r>
      <w:proofErr w:type="spellEnd"/>
      <w:r>
        <w:t xml:space="preserve"> </w:t>
      </w:r>
      <w:proofErr w:type="spellStart"/>
      <w:r>
        <w:t>архітектур</w:t>
      </w:r>
      <w:proofErr w:type="spellEnd"/>
      <w:r>
        <w:t xml:space="preserve"> та методів стиснення моделей.</w:t>
      </w:r>
      <w:r w:rsidRPr="00910B29">
        <w:t xml:space="preserve"> </w:t>
      </w:r>
      <w:r>
        <w:t>Встановлено залежність - чим більше даних і параметрів, тим розумніша модель.</w:t>
      </w:r>
      <w:r w:rsidRPr="00BC0E2E">
        <w:t xml:space="preserve"> </w:t>
      </w:r>
      <w:r>
        <w:t xml:space="preserve">Реалізовано інтеграцію інформації з кількох джерел або </w:t>
      </w:r>
      <w:proofErr w:type="spellStart"/>
      <w:r>
        <w:t>модальностей</w:t>
      </w:r>
      <w:proofErr w:type="spellEnd"/>
      <w:r>
        <w:t>, таких як текст, зображення та аудіо.</w:t>
      </w:r>
    </w:p>
    <w:p w:rsidR="00294FE3" w:rsidRDefault="00294FE3" w:rsidP="00294FE3">
      <w:r>
        <w:t>Для цього покоління моделей характерним є краще розуміння лінгвістичних та структурних властивостей вхідних даних, внаслідок чого покращено розуміння контексту та виявлення складних семантичних відносин.</w:t>
      </w:r>
      <w:r w:rsidRPr="00910B29">
        <w:t xml:space="preserve"> </w:t>
      </w:r>
      <w:r>
        <w:t xml:space="preserve">Моделі стали писати більш зв'язані тексти, але часто </w:t>
      </w:r>
      <w:r w:rsidR="006D164F">
        <w:t>продукували неправдиву інформацію (</w:t>
      </w:r>
      <w:r>
        <w:t>галюцинували</w:t>
      </w:r>
      <w:r w:rsidR="006D164F">
        <w:t>)</w:t>
      </w:r>
      <w:r>
        <w:t>.</w:t>
      </w:r>
    </w:p>
    <w:p w:rsidR="00294FE3" w:rsidRDefault="00294FE3" w:rsidP="00294FE3">
      <w:r>
        <w:t>На цьому етапі починається розвиток «</w:t>
      </w:r>
      <w:proofErr w:type="spellStart"/>
      <w:r>
        <w:t>Foundation</w:t>
      </w:r>
      <w:proofErr w:type="spellEnd"/>
      <w:r>
        <w:t xml:space="preserve"> </w:t>
      </w:r>
      <w:proofErr w:type="spellStart"/>
      <w:r>
        <w:t>Models</w:t>
      </w:r>
      <w:proofErr w:type="spellEnd"/>
      <w:r>
        <w:t>» (базові моделі, що навчаються під завдання).</w:t>
      </w:r>
    </w:p>
    <w:p w:rsidR="00294FE3" w:rsidRDefault="00294FE3" w:rsidP="00294FE3">
      <w:r>
        <w:t xml:space="preserve">Прикладами таких моделей є GPT-2 (2019), T5 </w:t>
      </w:r>
      <w:r>
        <w:rPr>
          <w:color w:val="333333"/>
          <w:shd w:val="clear" w:color="auto" w:fill="FFFFFF"/>
        </w:rPr>
        <w:t>(</w:t>
      </w:r>
      <w:proofErr w:type="spellStart"/>
      <w:r>
        <w:rPr>
          <w:color w:val="333333"/>
          <w:shd w:val="clear" w:color="auto" w:fill="FFFFFF"/>
        </w:rPr>
        <w:t>Text-To-Text</w:t>
      </w:r>
      <w:proofErr w:type="spellEnd"/>
      <w:r>
        <w:rPr>
          <w:color w:val="333333"/>
          <w:shd w:val="clear" w:color="auto" w:fill="FFFFFF"/>
        </w:rPr>
        <w:t xml:space="preserve"> </w:t>
      </w:r>
      <w:proofErr w:type="spellStart"/>
      <w:r>
        <w:rPr>
          <w:color w:val="333333"/>
          <w:shd w:val="clear" w:color="auto" w:fill="FFFFFF"/>
        </w:rPr>
        <w:t>Transfer</w:t>
      </w:r>
      <w:proofErr w:type="spellEnd"/>
      <w:r>
        <w:rPr>
          <w:color w:val="333333"/>
          <w:shd w:val="clear" w:color="auto" w:fill="FFFFFF"/>
        </w:rPr>
        <w:t xml:space="preserve"> </w:t>
      </w:r>
      <w:proofErr w:type="spellStart"/>
      <w:r>
        <w:rPr>
          <w:color w:val="333333"/>
          <w:shd w:val="clear" w:color="auto" w:fill="FFFFFF"/>
        </w:rPr>
        <w:t>Transformer</w:t>
      </w:r>
      <w:proofErr w:type="spellEnd"/>
      <w:r>
        <w:rPr>
          <w:color w:val="333333"/>
          <w:shd w:val="clear" w:color="auto" w:fill="FFFFFF"/>
        </w:rPr>
        <w:t>)</w:t>
      </w:r>
      <w:r>
        <w:t xml:space="preserve"> (</w:t>
      </w:r>
      <w:proofErr w:type="spellStart"/>
      <w:r>
        <w:t>Google</w:t>
      </w:r>
      <w:proofErr w:type="spellEnd"/>
      <w:r>
        <w:t xml:space="preserve">, 2019), </w:t>
      </w:r>
      <w:proofErr w:type="spellStart"/>
      <w:r>
        <w:t>RoBERTa</w:t>
      </w:r>
      <w:proofErr w:type="spellEnd"/>
      <w:r>
        <w:t xml:space="preserve"> (</w:t>
      </w:r>
      <w:proofErr w:type="spellStart"/>
      <w:r>
        <w:t>Facebook</w:t>
      </w:r>
      <w:proofErr w:type="spellEnd"/>
      <w:r>
        <w:t>, 2020).</w:t>
      </w:r>
    </w:p>
    <w:p w:rsidR="00294FE3" w:rsidRDefault="00294FE3" w:rsidP="00294FE3">
      <w:pPr>
        <w:pStyle w:val="3"/>
      </w:pPr>
      <w:r>
        <w:lastRenderedPageBreak/>
        <w:t>Покоління 3 (2020–2021) – надвеликі моделі</w:t>
      </w:r>
    </w:p>
    <w:p w:rsidR="00294FE3" w:rsidRDefault="00294FE3" w:rsidP="00294FE3">
      <w:r>
        <w:t>Моделі третього покоління мають більший обсяг даних для навчання. Значно збільшена кількість параметрів дозволяє розуміти ширший спектр мовних конструкцій та нюансів.</w:t>
      </w:r>
      <w:r w:rsidRPr="004C1454">
        <w:t xml:space="preserve"> </w:t>
      </w:r>
      <w:r>
        <w:t>Важливою особливістю є навчання на прикладах під час діалогу (</w:t>
      </w:r>
      <w:proofErr w:type="spellStart"/>
      <w:r>
        <w:t>Few-Shot</w:t>
      </w:r>
      <w:proofErr w:type="spellEnd"/>
      <w:r>
        <w:t xml:space="preserve"> </w:t>
      </w:r>
      <w:proofErr w:type="spellStart"/>
      <w:r>
        <w:t>Learning</w:t>
      </w:r>
      <w:proofErr w:type="spellEnd"/>
      <w:r>
        <w:t>).</w:t>
      </w:r>
    </w:p>
    <w:p w:rsidR="00294FE3" w:rsidRDefault="00294FE3" w:rsidP="00294FE3">
      <w:r>
        <w:t>Покращено можливості розуміння та генерації текстів, що призводить до більш зв'язно</w:t>
      </w:r>
      <w:r w:rsidR="006D164F">
        <w:t>ї</w:t>
      </w:r>
      <w:r>
        <w:t xml:space="preserve"> та контекстуально точно</w:t>
      </w:r>
      <w:r w:rsidR="006D164F">
        <w:t>ї</w:t>
      </w:r>
      <w:r>
        <w:t xml:space="preserve"> відповіді.</w:t>
      </w:r>
      <w:r w:rsidRPr="004C1454">
        <w:t xml:space="preserve"> </w:t>
      </w:r>
      <w:r>
        <w:t xml:space="preserve">Моделі починають використовувати для чат-ботів, перекладів, написання програмного коду. До обмежень можна віднести відсутність контролю за фактами, </w:t>
      </w:r>
      <w:r w:rsidR="006D164F">
        <w:t xml:space="preserve">генерації </w:t>
      </w:r>
      <w:r>
        <w:t>некоректн</w:t>
      </w:r>
      <w:r w:rsidR="006D164F">
        <w:t>их</w:t>
      </w:r>
      <w:r>
        <w:t xml:space="preserve"> або не етичн</w:t>
      </w:r>
      <w:r w:rsidR="006D164F">
        <w:t>их</w:t>
      </w:r>
      <w:r>
        <w:t xml:space="preserve"> відповід</w:t>
      </w:r>
      <w:r w:rsidR="006D164F">
        <w:t>ей</w:t>
      </w:r>
      <w:r>
        <w:t>.</w:t>
      </w:r>
    </w:p>
    <w:p w:rsidR="00294FE3" w:rsidRDefault="00294FE3" w:rsidP="00294FE3">
      <w:r>
        <w:t>Вдосконалено точне налаштування та трансферне навчання. Можна збільшити продуктивність під конкретне завдання, наприклад, переклад, реферування чи відповіді на запитання.</w:t>
      </w:r>
    </w:p>
    <w:p w:rsidR="00294FE3" w:rsidRDefault="00294FE3" w:rsidP="00294FE3">
      <w:r>
        <w:t>Прикладом є GPT-3 (2020, 175 млрд. параметрів).</w:t>
      </w:r>
    </w:p>
    <w:p w:rsidR="00294FE3" w:rsidRDefault="00294FE3" w:rsidP="00294FE3">
      <w:pPr>
        <w:pStyle w:val="3"/>
      </w:pPr>
      <w:r>
        <w:t>Покоління 4 (2022–2023) – діалогові моделі</w:t>
      </w:r>
    </w:p>
    <w:p w:rsidR="00294FE3" w:rsidRDefault="00294FE3" w:rsidP="00294FE3">
      <w:r>
        <w:t xml:space="preserve">Головний стрибок </w:t>
      </w:r>
      <w:r w:rsidR="006D164F">
        <w:t>в</w:t>
      </w:r>
      <w:r>
        <w:t xml:space="preserve"> розвитку штучного інтелекту стався саме тут. Моделі стали не просто генераторами тексту, а співрозмовниками, які вміють підтримувати багатокроковий діалог.</w:t>
      </w:r>
    </w:p>
    <w:p w:rsidR="00294FE3" w:rsidRDefault="00294FE3" w:rsidP="00294FE3">
      <w:r>
        <w:t>З'явилися системи, що доступні масовому користувачеві через чати, API та інтеграції до сервісів. Для популяризації моделей створено діалоговий інтерфейс, де можна отримати простий текст відповіді так й вести інтерактивний чат. Користувач може уточнювати, перепитувати, а модель враховує контекст всієї розмови.</w:t>
      </w:r>
    </w:p>
    <w:p w:rsidR="00294FE3" w:rsidRDefault="00294FE3" w:rsidP="00294FE3">
      <w:r>
        <w:t xml:space="preserve">Модель розуміє команди: «Поясни простими словами», «Склади список», «Порівняй». </w:t>
      </w:r>
    </w:p>
    <w:p w:rsidR="00294FE3" w:rsidRDefault="00294FE3" w:rsidP="00294FE3">
      <w:r>
        <w:t xml:space="preserve">В діалогових моделях широко застосовано </w:t>
      </w:r>
      <w:proofErr w:type="spellStart"/>
      <w:r>
        <w:t>донавчання</w:t>
      </w:r>
      <w:proofErr w:type="spellEnd"/>
      <w:r>
        <w:t xml:space="preserve"> з підкріпленням на основі зворотного зв'язку від людей (</w:t>
      </w:r>
      <w:proofErr w:type="spellStart"/>
      <w:r>
        <w:t>Reinforcement</w:t>
      </w:r>
      <w:proofErr w:type="spellEnd"/>
      <w:r>
        <w:t xml:space="preserve"> </w:t>
      </w:r>
      <w:proofErr w:type="spellStart"/>
      <w:r>
        <w:t>Learning</w:t>
      </w:r>
      <w:proofErr w:type="spellEnd"/>
      <w:r>
        <w:t xml:space="preserve"> </w:t>
      </w:r>
      <w:proofErr w:type="spellStart"/>
      <w:r>
        <w:t>with</w:t>
      </w:r>
      <w:proofErr w:type="spellEnd"/>
      <w:r>
        <w:t xml:space="preserve"> </w:t>
      </w:r>
      <w:proofErr w:type="spellStart"/>
      <w:r>
        <w:t>Human</w:t>
      </w:r>
      <w:proofErr w:type="spellEnd"/>
      <w:r>
        <w:t xml:space="preserve"> </w:t>
      </w:r>
      <w:proofErr w:type="spellStart"/>
      <w:r>
        <w:t>Feedback</w:t>
      </w:r>
      <w:proofErr w:type="spellEnd"/>
      <w:r>
        <w:t>,</w:t>
      </w:r>
      <w:r w:rsidRPr="004E0E5A">
        <w:t xml:space="preserve"> RLHF</w:t>
      </w:r>
      <w:r>
        <w:t>). Такий підхід</w:t>
      </w:r>
      <w:r w:rsidRPr="004E0E5A">
        <w:t xml:space="preserve"> дозволи</w:t>
      </w:r>
      <w:r>
        <w:t>в</w:t>
      </w:r>
      <w:r w:rsidRPr="004E0E5A">
        <w:t xml:space="preserve"> мовним моделям генерувати більш докладні відповіді та відхиляти питання, які </w:t>
      </w:r>
      <w:r w:rsidR="004C26D6">
        <w:t xml:space="preserve">є </w:t>
      </w:r>
      <w:r w:rsidRPr="004E0E5A">
        <w:t>або недоречн</w:t>
      </w:r>
      <w:r w:rsidR="004C26D6">
        <w:t>ими</w:t>
      </w:r>
      <w:r w:rsidRPr="004E0E5A">
        <w:t xml:space="preserve"> або виходять за рамки області знань моделі</w:t>
      </w:r>
      <w:r>
        <w:t>.</w:t>
      </w:r>
      <w:r w:rsidRPr="004E0E5A">
        <w:t xml:space="preserve"> </w:t>
      </w:r>
      <w:r>
        <w:t>Завдяки цьому відповіді стали більш зрозумілими, корисними та безпечними. Формуються набори інструкцій (</w:t>
      </w:r>
      <w:proofErr w:type="spellStart"/>
      <w:r>
        <w:t>Instruction+Response</w:t>
      </w:r>
      <w:proofErr w:type="spellEnd"/>
      <w:r>
        <w:t>).</w:t>
      </w:r>
    </w:p>
    <w:p w:rsidR="00294FE3" w:rsidRDefault="00294FE3" w:rsidP="00294FE3">
      <w:r>
        <w:t xml:space="preserve">Запуск </w:t>
      </w:r>
      <w:proofErr w:type="spellStart"/>
      <w:r>
        <w:t>ChatGPT</w:t>
      </w:r>
      <w:proofErr w:type="spellEnd"/>
      <w:r>
        <w:t xml:space="preserve"> у листопаді 2022 здійснив революцію </w:t>
      </w:r>
      <w:r w:rsidR="004C26D6">
        <w:t>в</w:t>
      </w:r>
      <w:r>
        <w:t xml:space="preserve"> світі розумних діалогових систем і асистентів, зробив великі мовні моделі доступними для мільйонів користувачів. Відбувається інтеграція у пошукові системи, офісні пакети, месенджери. Починаються змагання між основними гравцями на ринку моделей.</w:t>
      </w:r>
    </w:p>
    <w:p w:rsidR="00294FE3" w:rsidRDefault="00294FE3" w:rsidP="00294FE3">
      <w:r>
        <w:t xml:space="preserve">Прикладами моделей є </w:t>
      </w:r>
      <w:proofErr w:type="spellStart"/>
      <w:r>
        <w:t>ChatGPT</w:t>
      </w:r>
      <w:proofErr w:type="spellEnd"/>
      <w:r>
        <w:t xml:space="preserve"> (</w:t>
      </w:r>
      <w:proofErr w:type="spellStart"/>
      <w:r>
        <w:t>OpenAI</w:t>
      </w:r>
      <w:proofErr w:type="spellEnd"/>
      <w:r>
        <w:t>, 2022); GPT-3.5, GPT-4 (</w:t>
      </w:r>
      <w:proofErr w:type="spellStart"/>
      <w:r>
        <w:t>OpenAI</w:t>
      </w:r>
      <w:proofErr w:type="spellEnd"/>
      <w:r>
        <w:t xml:space="preserve">, 2023); </w:t>
      </w:r>
      <w:proofErr w:type="spellStart"/>
      <w:r>
        <w:t>Bard</w:t>
      </w:r>
      <w:proofErr w:type="spellEnd"/>
      <w:r>
        <w:t xml:space="preserve"> (пізніше </w:t>
      </w:r>
      <w:proofErr w:type="spellStart"/>
      <w:r>
        <w:t>Gemini</w:t>
      </w:r>
      <w:proofErr w:type="spellEnd"/>
      <w:r>
        <w:t>) (</w:t>
      </w:r>
      <w:proofErr w:type="spellStart"/>
      <w:r>
        <w:t>Google</w:t>
      </w:r>
      <w:proofErr w:type="spellEnd"/>
      <w:r>
        <w:t xml:space="preserve">, 2023); </w:t>
      </w:r>
      <w:proofErr w:type="spellStart"/>
      <w:r>
        <w:t>Claude</w:t>
      </w:r>
      <w:proofErr w:type="spellEnd"/>
      <w:r>
        <w:t xml:space="preserve"> (</w:t>
      </w:r>
      <w:proofErr w:type="spellStart"/>
      <w:r>
        <w:t>Anthropic</w:t>
      </w:r>
      <w:proofErr w:type="spellEnd"/>
      <w:r>
        <w:t xml:space="preserve">, 2023); </w:t>
      </w:r>
      <w:proofErr w:type="spellStart"/>
      <w:r>
        <w:t>LLaMA</w:t>
      </w:r>
      <w:proofErr w:type="spellEnd"/>
      <w:r>
        <w:t xml:space="preserve"> (</w:t>
      </w:r>
      <w:proofErr w:type="spellStart"/>
      <w:r>
        <w:t>Meta</w:t>
      </w:r>
      <w:proofErr w:type="spellEnd"/>
      <w:r>
        <w:t>, 2023);</w:t>
      </w:r>
      <w:r w:rsidRPr="002D7EF9">
        <w:t xml:space="preserve"> </w:t>
      </w:r>
      <w:proofErr w:type="spellStart"/>
      <w:r>
        <w:t>PaLM</w:t>
      </w:r>
      <w:proofErr w:type="spellEnd"/>
      <w:r>
        <w:t xml:space="preserve"> 2 (</w:t>
      </w:r>
      <w:proofErr w:type="spellStart"/>
      <w:r>
        <w:t>Google</w:t>
      </w:r>
      <w:proofErr w:type="spellEnd"/>
      <w:r>
        <w:t>).</w:t>
      </w:r>
    </w:p>
    <w:p w:rsidR="00294FE3" w:rsidRDefault="00294FE3" w:rsidP="00294FE3">
      <w:pPr>
        <w:pStyle w:val="3"/>
      </w:pPr>
      <w:r>
        <w:t xml:space="preserve">Покоління 5 (2024–2025) – мультимодальні та </w:t>
      </w:r>
      <w:proofErr w:type="spellStart"/>
      <w:r>
        <w:t>агентні</w:t>
      </w:r>
      <w:proofErr w:type="spellEnd"/>
      <w:r>
        <w:t xml:space="preserve"> моделі</w:t>
      </w:r>
    </w:p>
    <w:p w:rsidR="00294FE3" w:rsidRDefault="00294FE3" w:rsidP="00294FE3">
      <w:r>
        <w:t xml:space="preserve">Вдосконалено </w:t>
      </w:r>
      <w:proofErr w:type="spellStart"/>
      <w:r>
        <w:t>мультимодальність</w:t>
      </w:r>
      <w:proofErr w:type="spellEnd"/>
      <w:r>
        <w:t xml:space="preserve"> моделей, реалізовано можливість обробки тексту, зображень, відео, аудіо, коду та сенсорних даних в єдиній моделі. Питання етики та безпеки виходять на перший план.</w:t>
      </w:r>
    </w:p>
    <w:p w:rsidR="00294FE3" w:rsidRDefault="00294FE3" w:rsidP="00294FE3">
      <w:r>
        <w:t xml:space="preserve">Моделі надають можливості отримати персональних інтелектуальних асистентів, що здатні діяти автономно (планувати, виконувати дії, керувати зовнішніми інструментами), підключатися до зовнішніх API, баз даних, програм. Широко впроваджується персоналізація </w:t>
      </w:r>
      <w:r>
        <w:lastRenderedPageBreak/>
        <w:t>моделі - адаптація до стилю, інтересів та знань конкретного користувача. Зберігається історія взаємодій та довготривалої контекстної пам’яті.</w:t>
      </w:r>
    </w:p>
    <w:p w:rsidR="00294FE3" w:rsidRDefault="00294FE3" w:rsidP="00294FE3">
      <w:r>
        <w:t>Реалізовано низку технологічних новацій</w:t>
      </w:r>
    </w:p>
    <w:p w:rsidR="00294FE3" w:rsidRDefault="00294FE3" w:rsidP="00CA6E83">
      <w:pPr>
        <w:pStyle w:val="a5"/>
        <w:numPr>
          <w:ilvl w:val="0"/>
          <w:numId w:val="8"/>
        </w:numPr>
        <w:spacing w:line="360" w:lineRule="auto"/>
      </w:pPr>
      <w:proofErr w:type="spellStart"/>
      <w:r>
        <w:t>Retrieval-Augmented</w:t>
      </w:r>
      <w:proofErr w:type="spellEnd"/>
      <w:r>
        <w:t xml:space="preserve"> </w:t>
      </w:r>
      <w:proofErr w:type="spellStart"/>
      <w:r>
        <w:t>Generation</w:t>
      </w:r>
      <w:proofErr w:type="spellEnd"/>
      <w:r>
        <w:t xml:space="preserve"> (RAG) – доступ до зовнішніх знань у реальному часі.</w:t>
      </w:r>
    </w:p>
    <w:p w:rsidR="00294FE3" w:rsidRDefault="00294FE3" w:rsidP="00CA6E83">
      <w:pPr>
        <w:pStyle w:val="a5"/>
        <w:numPr>
          <w:ilvl w:val="0"/>
          <w:numId w:val="8"/>
        </w:numPr>
        <w:spacing w:line="360" w:lineRule="auto"/>
      </w:pPr>
      <w:proofErr w:type="spellStart"/>
      <w:r>
        <w:t>Tool</w:t>
      </w:r>
      <w:proofErr w:type="spellEnd"/>
      <w:r>
        <w:t xml:space="preserve"> </w:t>
      </w:r>
      <w:proofErr w:type="spellStart"/>
      <w:r>
        <w:t>use</w:t>
      </w:r>
      <w:proofErr w:type="spellEnd"/>
      <w:r>
        <w:t xml:space="preserve"> / </w:t>
      </w:r>
      <w:proofErr w:type="spellStart"/>
      <w:r>
        <w:t>Function</w:t>
      </w:r>
      <w:proofErr w:type="spellEnd"/>
      <w:r>
        <w:t xml:space="preserve"> </w:t>
      </w:r>
      <w:proofErr w:type="spellStart"/>
      <w:r>
        <w:t>calling</w:t>
      </w:r>
      <w:proofErr w:type="spellEnd"/>
      <w:r>
        <w:t xml:space="preserve"> – виклик програм, калькуляторів, </w:t>
      </w:r>
      <w:proofErr w:type="spellStart"/>
      <w:r>
        <w:t>пошуковиків</w:t>
      </w:r>
      <w:proofErr w:type="spellEnd"/>
      <w:r>
        <w:t xml:space="preserve"> з середини діалогу.</w:t>
      </w:r>
    </w:p>
    <w:p w:rsidR="00294FE3" w:rsidRDefault="00294FE3" w:rsidP="00CA6E83">
      <w:pPr>
        <w:pStyle w:val="a5"/>
        <w:numPr>
          <w:ilvl w:val="0"/>
          <w:numId w:val="8"/>
        </w:numPr>
        <w:spacing w:line="360" w:lineRule="auto"/>
      </w:pPr>
      <w:proofErr w:type="spellStart"/>
      <w:r>
        <w:t>Memory</w:t>
      </w:r>
      <w:proofErr w:type="spellEnd"/>
      <w:r>
        <w:t xml:space="preserve"> </w:t>
      </w:r>
      <w:proofErr w:type="spellStart"/>
      <w:r>
        <w:t>systems</w:t>
      </w:r>
      <w:proofErr w:type="spellEnd"/>
      <w:r>
        <w:t xml:space="preserve"> – інтеграція баз знань користувача.</w:t>
      </w:r>
    </w:p>
    <w:p w:rsidR="00294FE3" w:rsidRDefault="00294FE3" w:rsidP="00CA6E83">
      <w:pPr>
        <w:pStyle w:val="a5"/>
        <w:numPr>
          <w:ilvl w:val="0"/>
          <w:numId w:val="8"/>
        </w:numPr>
        <w:spacing w:line="360" w:lineRule="auto"/>
      </w:pPr>
      <w:proofErr w:type="spellStart"/>
      <w:r>
        <w:t>Fine-grained</w:t>
      </w:r>
      <w:proofErr w:type="spellEnd"/>
      <w:r>
        <w:t xml:space="preserve"> </w:t>
      </w:r>
      <w:proofErr w:type="spellStart"/>
      <w:r>
        <w:t>safety</w:t>
      </w:r>
      <w:proofErr w:type="spellEnd"/>
      <w:r>
        <w:t xml:space="preserve"> – складні системи перевірки фактів і безпеки.</w:t>
      </w:r>
    </w:p>
    <w:p w:rsidR="00294FE3" w:rsidRDefault="00294FE3" w:rsidP="00294FE3">
      <w:r>
        <w:t>Прикладами мультимодальних моделей є</w:t>
      </w:r>
    </w:p>
    <w:p w:rsidR="00294FE3" w:rsidRDefault="00294FE3" w:rsidP="00294FE3">
      <w:r>
        <w:t>GPT-4V та GPT-5 (</w:t>
      </w:r>
      <w:proofErr w:type="spellStart"/>
      <w:r>
        <w:t>OpenAI</w:t>
      </w:r>
      <w:proofErr w:type="spellEnd"/>
      <w:r>
        <w:t xml:space="preserve">, 2024–2025); </w:t>
      </w:r>
      <w:proofErr w:type="spellStart"/>
      <w:r>
        <w:t>Gemini</w:t>
      </w:r>
      <w:proofErr w:type="spellEnd"/>
      <w:r>
        <w:t xml:space="preserve"> 1.5 (</w:t>
      </w:r>
      <w:proofErr w:type="spellStart"/>
      <w:r>
        <w:t>Google</w:t>
      </w:r>
      <w:proofErr w:type="spellEnd"/>
      <w:r>
        <w:t xml:space="preserve">, 2024); </w:t>
      </w:r>
      <w:proofErr w:type="spellStart"/>
      <w:r>
        <w:t>Claude</w:t>
      </w:r>
      <w:proofErr w:type="spellEnd"/>
      <w:r>
        <w:t xml:space="preserve"> 3 (</w:t>
      </w:r>
      <w:proofErr w:type="spellStart"/>
      <w:r>
        <w:t>Anthropic</w:t>
      </w:r>
      <w:proofErr w:type="spellEnd"/>
      <w:r>
        <w:t xml:space="preserve">, 2024); </w:t>
      </w:r>
      <w:proofErr w:type="spellStart"/>
      <w:r>
        <w:t>LLaMA</w:t>
      </w:r>
      <w:proofErr w:type="spellEnd"/>
      <w:r>
        <w:t xml:space="preserve"> 3 (</w:t>
      </w:r>
      <w:proofErr w:type="spellStart"/>
      <w:r>
        <w:t>Meta</w:t>
      </w:r>
      <w:proofErr w:type="spellEnd"/>
      <w:r>
        <w:t>, 2024).</w:t>
      </w:r>
    </w:p>
    <w:p w:rsidR="00294FE3" w:rsidRDefault="00294FE3" w:rsidP="00294FE3">
      <w:pPr>
        <w:pStyle w:val="3"/>
      </w:pPr>
      <w:r>
        <w:t>Наступні покоління (2030-ті, прогноз) – когнітивні агенти</w:t>
      </w:r>
    </w:p>
    <w:p w:rsidR="00294FE3" w:rsidRDefault="00294FE3" w:rsidP="00294FE3">
      <w:r>
        <w:t xml:space="preserve">Передбачається, що в великі мовні моделі будуть втілюватися когнітивні функції, </w:t>
      </w:r>
      <w:r w:rsidR="00262D87">
        <w:t xml:space="preserve">які </w:t>
      </w:r>
      <w:r>
        <w:t xml:space="preserve">наближені до людського мислення, </w:t>
      </w:r>
      <w:r w:rsidR="00262D87">
        <w:t xml:space="preserve">мають </w:t>
      </w:r>
      <w:r>
        <w:t xml:space="preserve">абстрактне міркування, </w:t>
      </w:r>
      <w:proofErr w:type="spellStart"/>
      <w:r>
        <w:t>метапізнання</w:t>
      </w:r>
      <w:proofErr w:type="spellEnd"/>
      <w:r>
        <w:t xml:space="preserve"> та розуміння власних помилок. Моделі виконувати</w:t>
      </w:r>
      <w:r w:rsidR="00262D87">
        <w:t>муть</w:t>
      </w:r>
      <w:r>
        <w:t xml:space="preserve"> комплексні проекти без постійних підказок людини та планування на місяці/роки.</w:t>
      </w:r>
      <w:r w:rsidRPr="00656446">
        <w:t xml:space="preserve"> </w:t>
      </w:r>
      <w:r>
        <w:t xml:space="preserve">Вирішується етична саморегуляція – вбудовані цінності, здатність оцінювати наслідки рішень, </w:t>
      </w:r>
      <w:r w:rsidRPr="006661F7">
        <w:t>бор</w:t>
      </w:r>
      <w:r>
        <w:t>оть</w:t>
      </w:r>
      <w:r w:rsidRPr="006661F7">
        <w:t xml:space="preserve">ба </w:t>
      </w:r>
      <w:r>
        <w:t>з</w:t>
      </w:r>
      <w:r w:rsidRPr="006661F7">
        <w:t xml:space="preserve"> дез</w:t>
      </w:r>
      <w:r>
        <w:t>і</w:t>
      </w:r>
      <w:r w:rsidRPr="006661F7">
        <w:t>нформац</w:t>
      </w:r>
      <w:r>
        <w:t>ією</w:t>
      </w:r>
      <w:r w:rsidRPr="006661F7">
        <w:t xml:space="preserve">, </w:t>
      </w:r>
      <w:r>
        <w:t xml:space="preserve">збереження </w:t>
      </w:r>
      <w:proofErr w:type="spellStart"/>
      <w:r w:rsidRPr="006661F7">
        <w:t>приватност</w:t>
      </w:r>
      <w:r>
        <w:t>і</w:t>
      </w:r>
      <w:proofErr w:type="spellEnd"/>
      <w:r>
        <w:t>.</w:t>
      </w:r>
    </w:p>
    <w:p w:rsidR="00294FE3" w:rsidRDefault="00294FE3" w:rsidP="00294FE3">
      <w:r>
        <w:t>Реалізується інтеграція у фізичний світ – зв'язок з роботами, інтернетом речей, промисловими системами, інтеграція з розширеною реальністю.</w:t>
      </w:r>
      <w:r w:rsidRPr="006127FB">
        <w:t xml:space="preserve"> </w:t>
      </w:r>
      <w:r>
        <w:t>Різні агенти можуть координуватися та працювати як команди. Робиться</w:t>
      </w:r>
      <w:r w:rsidRPr="006661F7">
        <w:t xml:space="preserve"> крок від розумних помічників до когнітивних партнерів, здатних поводитися як дослідники, стратеги та управлінці.</w:t>
      </w:r>
    </w:p>
    <w:p w:rsidR="00294FE3" w:rsidRPr="006127FB" w:rsidRDefault="00294FE3" w:rsidP="00294FE3">
      <w:pPr>
        <w:pStyle w:val="4"/>
      </w:pPr>
      <w:r w:rsidRPr="006127FB">
        <w:t>Очікувані технологічні новації</w:t>
      </w:r>
    </w:p>
    <w:p w:rsidR="00294FE3" w:rsidRDefault="00294FE3" w:rsidP="00CA6E83">
      <w:pPr>
        <w:pStyle w:val="a5"/>
        <w:numPr>
          <w:ilvl w:val="0"/>
          <w:numId w:val="9"/>
        </w:numPr>
        <w:spacing w:line="360" w:lineRule="auto"/>
      </w:pPr>
      <w:r>
        <w:t>Когнітивна архітектура, що об'єднує нейромережі з символічним штучним інтелектом (</w:t>
      </w:r>
      <w:proofErr w:type="spellStart"/>
      <w:r>
        <w:t>нейро</w:t>
      </w:r>
      <w:proofErr w:type="spellEnd"/>
      <w:r>
        <w:t>-символічні системи).</w:t>
      </w:r>
    </w:p>
    <w:p w:rsidR="00294FE3" w:rsidRDefault="00294FE3" w:rsidP="00CA6E83">
      <w:pPr>
        <w:pStyle w:val="a5"/>
        <w:numPr>
          <w:ilvl w:val="0"/>
          <w:numId w:val="9"/>
        </w:numPr>
        <w:spacing w:line="360" w:lineRule="auto"/>
      </w:pPr>
      <w:proofErr w:type="spellStart"/>
      <w:r>
        <w:t>Нейроімітація</w:t>
      </w:r>
      <w:proofErr w:type="spellEnd"/>
      <w:r>
        <w:t xml:space="preserve"> пам'яті та навчання, формування «досвіду» та узагальнень, як у людини.</w:t>
      </w:r>
    </w:p>
    <w:p w:rsidR="00294FE3" w:rsidRDefault="00294FE3" w:rsidP="00CA6E83">
      <w:pPr>
        <w:pStyle w:val="a5"/>
        <w:numPr>
          <w:ilvl w:val="0"/>
          <w:numId w:val="9"/>
        </w:numPr>
        <w:spacing w:line="360" w:lineRule="auto"/>
      </w:pPr>
      <w:r>
        <w:t xml:space="preserve">Самонавчання в реальному часі без великих </w:t>
      </w:r>
      <w:proofErr w:type="spellStart"/>
      <w:r>
        <w:t>датасетів</w:t>
      </w:r>
      <w:proofErr w:type="spellEnd"/>
      <w:r>
        <w:t xml:space="preserve"> через взаємодію зі світом.</w:t>
      </w:r>
    </w:p>
    <w:p w:rsidR="00294FE3" w:rsidRDefault="00294FE3" w:rsidP="00CA6E83">
      <w:pPr>
        <w:pStyle w:val="a5"/>
        <w:numPr>
          <w:ilvl w:val="0"/>
          <w:numId w:val="9"/>
        </w:numPr>
        <w:spacing w:line="360" w:lineRule="auto"/>
      </w:pPr>
      <w:r>
        <w:t>Інтеграція з «цифровими близнюками» – симуляції економік, міст, екосистем.</w:t>
      </w:r>
    </w:p>
    <w:p w:rsidR="00294FE3" w:rsidRDefault="00294FE3" w:rsidP="00CA6E83">
      <w:pPr>
        <w:pStyle w:val="a5"/>
        <w:numPr>
          <w:ilvl w:val="0"/>
          <w:numId w:val="9"/>
        </w:numPr>
        <w:spacing w:line="360" w:lineRule="auto"/>
      </w:pPr>
      <w:r>
        <w:t xml:space="preserve">Масштабна </w:t>
      </w:r>
      <w:proofErr w:type="spellStart"/>
      <w:r>
        <w:t>агентність</w:t>
      </w:r>
      <w:proofErr w:type="spellEnd"/>
      <w:r>
        <w:t xml:space="preserve"> – можливість керувати тисячами процесів одночасно.</w:t>
      </w:r>
    </w:p>
    <w:p w:rsidR="004826B3" w:rsidRDefault="00B454CB" w:rsidP="00C656CD">
      <w:pPr>
        <w:pStyle w:val="2"/>
      </w:pPr>
      <w:r>
        <w:t>Функціонування</w:t>
      </w:r>
      <w:r w:rsidR="00CD59E4">
        <w:t xml:space="preserve"> </w:t>
      </w:r>
      <w:r w:rsidR="00294FE3">
        <w:t>великих мовних моделей</w:t>
      </w:r>
    </w:p>
    <w:p w:rsidR="00C2260B" w:rsidRDefault="00C2260B" w:rsidP="00C2260B">
      <w:r w:rsidRPr="00A53874">
        <w:rPr>
          <w:b/>
        </w:rPr>
        <w:t>Формування даних для навчання.</w:t>
      </w:r>
      <w:r w:rsidRPr="006B76F3">
        <w:t xml:space="preserve"> </w:t>
      </w:r>
    </w:p>
    <w:p w:rsidR="00C2260B" w:rsidRPr="006B76F3" w:rsidRDefault="00C2260B" w:rsidP="00C2260B">
      <w:r w:rsidRPr="006B76F3">
        <w:t xml:space="preserve">Для навчання моделі застосовуються великі масиви текстів. </w:t>
      </w:r>
      <w:r>
        <w:t xml:space="preserve"> </w:t>
      </w:r>
      <w:r w:rsidRPr="006B76F3">
        <w:t>Сучасні моделі можуть навчатись на десятках терабайтів тексту. Різноманітний</w:t>
      </w:r>
      <w:r>
        <w:t xml:space="preserve">, </w:t>
      </w:r>
      <w:r w:rsidRPr="006B76F3">
        <w:t xml:space="preserve"> якіс</w:t>
      </w:r>
      <w:r>
        <w:t>ний</w:t>
      </w:r>
      <w:r w:rsidRPr="006B76F3">
        <w:t xml:space="preserve"> та широкий набір даних </w:t>
      </w:r>
      <w:r w:rsidR="00B013B6">
        <w:t>допомагає</w:t>
      </w:r>
      <w:r w:rsidRPr="006B76F3">
        <w:t xml:space="preserve"> моделі вивчати мовні нюанси</w:t>
      </w:r>
      <w:r>
        <w:t>, узагальнений сенс</w:t>
      </w:r>
      <w:r w:rsidRPr="006B76F3">
        <w:t xml:space="preserve"> та </w:t>
      </w:r>
      <w:r>
        <w:t>близькість понять</w:t>
      </w:r>
      <w:r w:rsidRPr="006B76F3">
        <w:t>. Джерелами даних можуть бути книги, статті, веб-сайти, соціальні мережі та інші репозиторії з великою кількістю тексту.</w:t>
      </w:r>
    </w:p>
    <w:p w:rsidR="00C2260B" w:rsidRDefault="00C2260B" w:rsidP="00C2260B">
      <w:r w:rsidRPr="006B76F3">
        <w:t xml:space="preserve">Перед навчанням </w:t>
      </w:r>
      <w:r>
        <w:t>навчальні</w:t>
      </w:r>
      <w:r w:rsidRPr="006B76F3">
        <w:t xml:space="preserve"> дані повинні бути попередньо оброблені</w:t>
      </w:r>
      <w:r>
        <w:t xml:space="preserve">, </w:t>
      </w:r>
      <w:r w:rsidRPr="00A53874">
        <w:t xml:space="preserve"> </w:t>
      </w:r>
      <w:r>
        <w:t xml:space="preserve">текст приводиться до структурованого вигляду, </w:t>
      </w:r>
      <w:r w:rsidRPr="006B76F3">
        <w:t>що</w:t>
      </w:r>
      <w:r>
        <w:t xml:space="preserve"> </w:t>
      </w:r>
      <w:r w:rsidRPr="006B76F3">
        <w:t>забезпеч</w:t>
      </w:r>
      <w:r>
        <w:t>ує</w:t>
      </w:r>
      <w:r w:rsidRPr="006B76F3">
        <w:t xml:space="preserve"> узгоджен</w:t>
      </w:r>
      <w:r>
        <w:t>і</w:t>
      </w:r>
      <w:r w:rsidRPr="006B76F3">
        <w:t>ст</w:t>
      </w:r>
      <w:r>
        <w:t>ь</w:t>
      </w:r>
      <w:r w:rsidRPr="006B76F3">
        <w:t xml:space="preserve"> </w:t>
      </w:r>
      <w:r>
        <w:t xml:space="preserve">форматів </w:t>
      </w:r>
      <w:r w:rsidRPr="006B76F3">
        <w:t>та підвищ</w:t>
      </w:r>
      <w:r>
        <w:t>ує</w:t>
      </w:r>
      <w:r w:rsidRPr="006B76F3">
        <w:t xml:space="preserve"> продуктивн</w:t>
      </w:r>
      <w:r>
        <w:t>і</w:t>
      </w:r>
      <w:r w:rsidRPr="006B76F3">
        <w:t>ст</w:t>
      </w:r>
      <w:r>
        <w:t>ь</w:t>
      </w:r>
      <w:r w:rsidRPr="006B76F3">
        <w:t xml:space="preserve"> моделі.</w:t>
      </w:r>
      <w:r w:rsidRPr="00A53874">
        <w:t xml:space="preserve"> </w:t>
      </w:r>
    </w:p>
    <w:p w:rsidR="00C2260B" w:rsidRDefault="00C2260B" w:rsidP="00CA6E83">
      <w:pPr>
        <w:pStyle w:val="a5"/>
        <w:numPr>
          <w:ilvl w:val="0"/>
          <w:numId w:val="1"/>
        </w:numPr>
      </w:pPr>
      <w:proofErr w:type="spellStart"/>
      <w:r>
        <w:lastRenderedPageBreak/>
        <w:t>Токенізація</w:t>
      </w:r>
      <w:proofErr w:type="spellEnd"/>
      <w:r>
        <w:t xml:space="preserve"> - розділення тексту на </w:t>
      </w:r>
      <w:r w:rsidRPr="006B76F3">
        <w:t>дрібніші одиниці, такі як слова, частини слів або символи, яким привласнюються унікальні ідентифікатори.</w:t>
      </w:r>
      <w:r>
        <w:t xml:space="preserve"> </w:t>
      </w:r>
      <w:r w:rsidR="00B013B6">
        <w:t>М</w:t>
      </w:r>
      <w:r>
        <w:t>одел</w:t>
      </w:r>
      <w:r w:rsidR="00B013B6">
        <w:t>ь</w:t>
      </w:r>
      <w:r>
        <w:t xml:space="preserve"> працю</w:t>
      </w:r>
      <w:r w:rsidR="00B013B6">
        <w:t>є</w:t>
      </w:r>
      <w:r>
        <w:t xml:space="preserve"> з текстом як </w:t>
      </w:r>
      <w:r w:rsidR="00B013B6">
        <w:t xml:space="preserve">з </w:t>
      </w:r>
      <w:r>
        <w:t>послідовністю токенів.</w:t>
      </w:r>
    </w:p>
    <w:p w:rsidR="00C2260B" w:rsidRDefault="00C2260B" w:rsidP="00CA6E83">
      <w:pPr>
        <w:pStyle w:val="a5"/>
        <w:numPr>
          <w:ilvl w:val="0"/>
          <w:numId w:val="1"/>
        </w:numPr>
      </w:pPr>
      <w:r>
        <w:t>Приведення літер до нижнього регістру для уніфікації розпізнавання та порівняння.</w:t>
      </w:r>
    </w:p>
    <w:p w:rsidR="00C2260B" w:rsidRDefault="00C2260B" w:rsidP="00CA6E83">
      <w:pPr>
        <w:pStyle w:val="a5"/>
        <w:numPr>
          <w:ilvl w:val="0"/>
          <w:numId w:val="1"/>
        </w:numPr>
      </w:pPr>
      <w:r>
        <w:t>Видалення спеціальних символів та пунктуації - залишаються лише символи літер та цифри.</w:t>
      </w:r>
    </w:p>
    <w:p w:rsidR="00C2260B" w:rsidRDefault="00C2260B" w:rsidP="00CA6E83">
      <w:pPr>
        <w:pStyle w:val="a5"/>
        <w:numPr>
          <w:ilvl w:val="0"/>
          <w:numId w:val="1"/>
        </w:numPr>
      </w:pPr>
      <w:r>
        <w:t>Лематизація - приведення слів до початкової форми для усунення відмінностей за числами, часом, родами.</w:t>
      </w:r>
    </w:p>
    <w:p w:rsidR="00C2260B" w:rsidRDefault="00C2260B" w:rsidP="00CA6E83">
      <w:pPr>
        <w:pStyle w:val="a5"/>
        <w:numPr>
          <w:ilvl w:val="0"/>
          <w:numId w:val="1"/>
        </w:numPr>
      </w:pPr>
      <w:r>
        <w:t xml:space="preserve">Видалення стоп-слів - слова типу "а", "і", прийменники </w:t>
      </w:r>
      <w:r w:rsidR="00B013B6">
        <w:t xml:space="preserve">є </w:t>
      </w:r>
      <w:r>
        <w:t>мало корисн</w:t>
      </w:r>
      <w:r w:rsidR="00B013B6">
        <w:t>ими</w:t>
      </w:r>
      <w:r>
        <w:t xml:space="preserve"> для аналізу.</w:t>
      </w:r>
    </w:p>
    <w:p w:rsidR="00C2260B" w:rsidRDefault="00C2260B" w:rsidP="00CA6E83">
      <w:pPr>
        <w:pStyle w:val="a5"/>
        <w:numPr>
          <w:ilvl w:val="0"/>
          <w:numId w:val="1"/>
        </w:numPr>
      </w:pPr>
      <w:proofErr w:type="spellStart"/>
      <w:r>
        <w:t>Стемінг</w:t>
      </w:r>
      <w:proofErr w:type="spellEnd"/>
      <w:r>
        <w:t xml:space="preserve"> - обрізання закінчень для зведення до однієї основи різних форм одного слова.</w:t>
      </w:r>
    </w:p>
    <w:p w:rsidR="00C2260B" w:rsidRDefault="00C2260B" w:rsidP="00CA6E83">
      <w:pPr>
        <w:pStyle w:val="a5"/>
        <w:numPr>
          <w:ilvl w:val="0"/>
          <w:numId w:val="1"/>
        </w:numPr>
      </w:pPr>
      <w:r>
        <w:t>Видалення рідкісних і частих слів залишаються лише інформативні слова.</w:t>
      </w:r>
    </w:p>
    <w:p w:rsidR="004826B3" w:rsidRDefault="006C0E6E" w:rsidP="006C0E6E">
      <w:pPr>
        <w:pStyle w:val="3"/>
      </w:pPr>
      <w:r>
        <w:t>Представлення знань у моделях</w:t>
      </w:r>
    </w:p>
    <w:p w:rsidR="00C2260B" w:rsidRDefault="00C2260B" w:rsidP="00C2260B">
      <w:r>
        <w:t>Мовна модель</w:t>
      </w:r>
      <w:r w:rsidRPr="006B76F3">
        <w:t xml:space="preserve"> представляє кожне слово як точку у багатовимірному </w:t>
      </w:r>
      <w:r>
        <w:t xml:space="preserve">складному </w:t>
      </w:r>
      <w:r w:rsidRPr="006B76F3">
        <w:t xml:space="preserve">просторі. </w:t>
      </w:r>
      <w:r>
        <w:t>Кожн</w:t>
      </w:r>
      <w:r w:rsidR="00F35323">
        <w:t>е</w:t>
      </w:r>
      <w:r>
        <w:t xml:space="preserve"> слов</w:t>
      </w:r>
      <w:r w:rsidR="00F35323">
        <w:t>о</w:t>
      </w:r>
      <w:r>
        <w:t xml:space="preserve"> </w:t>
      </w:r>
      <w:r w:rsidR="00F35323">
        <w:t>або</w:t>
      </w:r>
      <w:r>
        <w:t xml:space="preserve"> одиниц</w:t>
      </w:r>
      <w:r w:rsidR="00F35323">
        <w:t>я</w:t>
      </w:r>
      <w:r>
        <w:t xml:space="preserve"> даних </w:t>
      </w:r>
      <w:r w:rsidR="00F35323">
        <w:t>представлено</w:t>
      </w:r>
      <w:r>
        <w:t xml:space="preserve"> вектор</w:t>
      </w:r>
      <w:r w:rsidR="00F35323">
        <w:t>ом</w:t>
      </w:r>
      <w:r>
        <w:t xml:space="preserve"> фіксованої довжини (наприклад, 200-300 чисел).</w:t>
      </w:r>
      <w:r w:rsidRPr="00355833">
        <w:t xml:space="preserve"> </w:t>
      </w:r>
      <w:r>
        <w:t>Ці вектори кодують семантичні латентні властивості даних. Семантично близькі слова (</w:t>
      </w:r>
      <w:r w:rsidR="00F35323">
        <w:t>«песик»</w:t>
      </w:r>
      <w:r>
        <w:t xml:space="preserve">, </w:t>
      </w:r>
      <w:r w:rsidR="00F35323">
        <w:t>«</w:t>
      </w:r>
      <w:r>
        <w:t>собака</w:t>
      </w:r>
      <w:r w:rsidR="00F35323">
        <w:t>»</w:t>
      </w:r>
      <w:r>
        <w:t>) матимуть схожі вектори. А у різних за змістом слів (</w:t>
      </w:r>
      <w:r w:rsidR="00F35323">
        <w:t>«собака»</w:t>
      </w:r>
      <w:r>
        <w:t xml:space="preserve">, </w:t>
      </w:r>
      <w:r w:rsidR="00F35323">
        <w:t>«</w:t>
      </w:r>
      <w:r>
        <w:t>машина</w:t>
      </w:r>
      <w:r w:rsidR="00F35323">
        <w:t>»</w:t>
      </w:r>
      <w:r>
        <w:t xml:space="preserve">) вектори сильно відрізняються. </w:t>
      </w:r>
    </w:p>
    <w:p w:rsidR="00720DFE" w:rsidRDefault="00720DFE" w:rsidP="00720DFE">
      <w:r w:rsidRPr="00720DFE">
        <w:t xml:space="preserve">Модель аналізує статистичні закономірності та взаємозв'язки між словами </w:t>
      </w:r>
      <w:r w:rsidR="00F35323">
        <w:t>в</w:t>
      </w:r>
      <w:r w:rsidRPr="00720DFE">
        <w:t xml:space="preserve"> текстах. Ці взаємозв'язки запам'ятовуються </w:t>
      </w:r>
      <w:r w:rsidR="00F35323">
        <w:t>в</w:t>
      </w:r>
      <w:r w:rsidRPr="00720DFE">
        <w:t xml:space="preserve"> </w:t>
      </w:r>
      <w:r>
        <w:t>параметрах моделі</w:t>
      </w:r>
      <w:r w:rsidRPr="00720DFE">
        <w:t xml:space="preserve"> як розподілен</w:t>
      </w:r>
      <w:r w:rsidR="00C2260B">
        <w:t>і</w:t>
      </w:r>
      <w:r w:rsidRPr="00720DFE">
        <w:t xml:space="preserve"> числов</w:t>
      </w:r>
      <w:r w:rsidR="00C2260B">
        <w:t>і</w:t>
      </w:r>
      <w:r w:rsidRPr="00720DFE">
        <w:t xml:space="preserve"> представлен</w:t>
      </w:r>
      <w:r w:rsidR="00C2260B">
        <w:t>ня</w:t>
      </w:r>
      <w:r w:rsidRPr="00720DFE">
        <w:t xml:space="preserve"> слів та його контекстів.</w:t>
      </w:r>
      <w:r>
        <w:t xml:space="preserve"> </w:t>
      </w:r>
    </w:p>
    <w:p w:rsidR="00C1349E" w:rsidRDefault="00720DFE" w:rsidP="0004378E">
      <w:r>
        <w:t>К</w:t>
      </w:r>
      <w:r w:rsidRPr="006B76F3">
        <w:t>ількість параметрів</w:t>
      </w:r>
      <w:r>
        <w:t xml:space="preserve"> мовних моделей сягає </w:t>
      </w:r>
      <w:r w:rsidRPr="006B76F3">
        <w:t xml:space="preserve"> </w:t>
      </w:r>
      <w:r>
        <w:t xml:space="preserve">понад </w:t>
      </w:r>
      <w:r w:rsidRPr="006B76F3">
        <w:t>сотні мільярдів. За рахунок цього виходить «запам'ятати» всі стандартні конструкції великої кількості мов, включаючи мови програмування, сенс слів та термінів, стилі тексту та правила логічних висновків</w:t>
      </w:r>
      <w:r>
        <w:t>.</w:t>
      </w:r>
      <w:r w:rsidRPr="00720DFE">
        <w:t xml:space="preserve"> </w:t>
      </w:r>
      <w:r>
        <w:t xml:space="preserve">Так формується </w:t>
      </w:r>
      <w:r w:rsidR="00F35323">
        <w:t>«</w:t>
      </w:r>
      <w:r>
        <w:t>узагальнена пам'ять</w:t>
      </w:r>
      <w:r w:rsidR="00F35323">
        <w:t>»</w:t>
      </w:r>
      <w:r>
        <w:t xml:space="preserve">, що </w:t>
      </w:r>
      <w:r w:rsidR="00F35323">
        <w:t>нада</w:t>
      </w:r>
      <w:r>
        <w:t>є моделі</w:t>
      </w:r>
      <w:r w:rsidR="00F35323">
        <w:t xml:space="preserve"> можливість</w:t>
      </w:r>
      <w:r>
        <w:t xml:space="preserve"> робити логічні висновки та генерувати нові формулювання на основі внутрішніх представлень мови. </w:t>
      </w:r>
      <w:r w:rsidR="0004378E" w:rsidRPr="006B76F3">
        <w:t>При цьому варто враховувати, що знання залеж</w:t>
      </w:r>
      <w:r w:rsidR="00355833">
        <w:t>а</w:t>
      </w:r>
      <w:r w:rsidR="0004378E" w:rsidRPr="006B76F3">
        <w:t>ть від того, на чому модель навчалася (це можуть бути не зовсім достовірні дані).</w:t>
      </w:r>
      <w:r w:rsidR="00355833" w:rsidRPr="00355833">
        <w:t xml:space="preserve"> </w:t>
      </w:r>
    </w:p>
    <w:p w:rsidR="00355833" w:rsidRDefault="00C2260B" w:rsidP="00355833">
      <w:r>
        <w:t>Числове</w:t>
      </w:r>
      <w:r w:rsidR="00355833">
        <w:t xml:space="preserve"> представлення даних у векторах називається </w:t>
      </w:r>
      <w:proofErr w:type="spellStart"/>
      <w:r w:rsidR="00355833">
        <w:t>ембед</w:t>
      </w:r>
      <w:r w:rsidR="00F35323">
        <w:t>и</w:t>
      </w:r>
      <w:r w:rsidR="00355833">
        <w:t>нг</w:t>
      </w:r>
      <w:proofErr w:type="spellEnd"/>
      <w:r w:rsidR="00355833">
        <w:t xml:space="preserve"> (</w:t>
      </w:r>
      <w:proofErr w:type="spellStart"/>
      <w:r w:rsidR="00355833">
        <w:t>embedding</w:t>
      </w:r>
      <w:proofErr w:type="spellEnd"/>
      <w:r w:rsidR="00355833">
        <w:t xml:space="preserve">) і широко застосовується у завданнях </w:t>
      </w:r>
      <w:r w:rsidR="00720DFE">
        <w:t xml:space="preserve">глибокого </w:t>
      </w:r>
      <w:r w:rsidR="00355833">
        <w:t>навчання.</w:t>
      </w:r>
      <w:r w:rsidR="0067244F">
        <w:t xml:space="preserve"> Ц</w:t>
      </w:r>
      <w:r w:rsidR="00355833">
        <w:t>і вектори використовують для ефективної обробки даних</w:t>
      </w:r>
      <w:r w:rsidR="0067244F">
        <w:t xml:space="preserve"> і вони</w:t>
      </w:r>
      <w:r w:rsidR="00355833">
        <w:t xml:space="preserve"> </w:t>
      </w:r>
      <w:r w:rsidR="00F35323">
        <w:t>надають</w:t>
      </w:r>
      <w:r w:rsidR="00355833">
        <w:t xml:space="preserve"> моделі</w:t>
      </w:r>
      <w:r w:rsidR="00F35323">
        <w:t xml:space="preserve"> можливості</w:t>
      </w:r>
      <w:r w:rsidR="00355833">
        <w:t xml:space="preserve"> виявляти приховані закономірності.</w:t>
      </w:r>
    </w:p>
    <w:p w:rsidR="006C0E6E" w:rsidRPr="006B76F3" w:rsidRDefault="006C0E6E" w:rsidP="006C0E6E">
      <w:r w:rsidRPr="006B76F3">
        <w:t>За рахунок навчання на величезному обсязі даних</w:t>
      </w:r>
      <w:r w:rsidR="00F35323">
        <w:t>,</w:t>
      </w:r>
      <w:r w:rsidRPr="006B76F3">
        <w:t xml:space="preserve"> </w:t>
      </w:r>
      <w:r w:rsidR="0004378E">
        <w:t>в моделі</w:t>
      </w:r>
      <w:r w:rsidRPr="006B76F3">
        <w:t xml:space="preserve"> близькі за змістом слова стають близькими точками, і математичні операції над ними (порівняння близькості, додавання, усереднення тощо) починають мати практичний зміст. </w:t>
      </w:r>
      <w:r w:rsidR="00F35323">
        <w:t>М</w:t>
      </w:r>
      <w:r w:rsidRPr="006B76F3">
        <w:t>одел</w:t>
      </w:r>
      <w:r w:rsidR="00F35323">
        <w:t>ь може</w:t>
      </w:r>
      <w:r w:rsidRPr="006B76F3">
        <w:t xml:space="preserve"> знаходити синоніми, порівнювати зміст текстів, перефразувати тексти. Таким чином, модель працює не з фактичними словами, а з їх сенсом.</w:t>
      </w:r>
    </w:p>
    <w:p w:rsidR="006C0E6E" w:rsidRPr="006B76F3" w:rsidRDefault="00720DFE" w:rsidP="006C0E6E">
      <w:r>
        <w:t>Мовна модель</w:t>
      </w:r>
      <w:r w:rsidR="006C0E6E" w:rsidRPr="006B76F3">
        <w:t xml:space="preserve"> моделює взаємозв'язки між словами. При визначенні наступного слова його ймовірність буде залежати від сенсу всіх попередніх слів з врахуванням їхньої позиції в тексті. Цей механізм отримав назву </w:t>
      </w:r>
      <w:proofErr w:type="spellStart"/>
      <w:r w:rsidR="00C2260B">
        <w:t>Самоуваги</w:t>
      </w:r>
      <w:proofErr w:type="spellEnd"/>
      <w:r w:rsidR="00C2260B">
        <w:t xml:space="preserve"> (</w:t>
      </w:r>
      <w:proofErr w:type="spellStart"/>
      <w:r w:rsidR="006C0E6E" w:rsidRPr="006B76F3">
        <w:t>Self</w:t>
      </w:r>
      <w:r w:rsidR="00F35323">
        <w:t>-</w:t>
      </w:r>
      <w:r w:rsidR="006C0E6E" w:rsidRPr="006B76F3">
        <w:t>Attention</w:t>
      </w:r>
      <w:proofErr w:type="spellEnd"/>
      <w:r w:rsidR="00C2260B">
        <w:t>)</w:t>
      </w:r>
      <w:r w:rsidR="006C0E6E" w:rsidRPr="006B76F3">
        <w:t xml:space="preserve">, саме </w:t>
      </w:r>
      <w:r w:rsidR="00C52FA1">
        <w:t xml:space="preserve">він </w:t>
      </w:r>
      <w:r w:rsidR="00F35323">
        <w:t>надає можливість</w:t>
      </w:r>
      <w:r w:rsidR="006C0E6E" w:rsidRPr="006B76F3">
        <w:t xml:space="preserve"> моделі розуміти сенс слів залежно від контексту їх використання.</w:t>
      </w:r>
    </w:p>
    <w:p w:rsidR="006C0E6E" w:rsidRDefault="006C0E6E" w:rsidP="006C0E6E">
      <w:r w:rsidRPr="006B76F3">
        <w:t xml:space="preserve">Універсальна мовна модель часто </w:t>
      </w:r>
      <w:proofErr w:type="spellStart"/>
      <w:r w:rsidRPr="006B76F3">
        <w:t>донавчається</w:t>
      </w:r>
      <w:proofErr w:type="spellEnd"/>
      <w:r w:rsidRPr="006B76F3">
        <w:t xml:space="preserve"> під конкретне завдання. Завданням може бути діалог, відповіді </w:t>
      </w:r>
      <w:r w:rsidR="00D81B47">
        <w:t xml:space="preserve">на </w:t>
      </w:r>
      <w:r w:rsidRPr="006B76F3">
        <w:t xml:space="preserve">питання, доповнення чи редагування тексту, класифікація. </w:t>
      </w:r>
      <w:proofErr w:type="spellStart"/>
      <w:r w:rsidRPr="006B76F3">
        <w:lastRenderedPageBreak/>
        <w:t>Донавчання</w:t>
      </w:r>
      <w:proofErr w:type="spellEnd"/>
      <w:r w:rsidRPr="006B76F3">
        <w:t xml:space="preserve"> (</w:t>
      </w:r>
      <w:proofErr w:type="spellStart"/>
      <w:r w:rsidRPr="006B76F3">
        <w:t>Fine-Tuning</w:t>
      </w:r>
      <w:proofErr w:type="spellEnd"/>
      <w:r w:rsidRPr="006B76F3">
        <w:t xml:space="preserve">) відбувається з використанням даних, що відображають специфіку кінцевої задачі. </w:t>
      </w:r>
    </w:p>
    <w:p w:rsidR="00CF4917" w:rsidRDefault="00CF4917" w:rsidP="00CF4917">
      <w:pPr>
        <w:rPr>
          <w:b/>
        </w:rPr>
      </w:pPr>
      <w:r w:rsidRPr="00A53874">
        <w:rPr>
          <w:b/>
        </w:rPr>
        <w:t>Вибір нейронної мережі</w:t>
      </w:r>
    </w:p>
    <w:p w:rsidR="00CF4917" w:rsidRDefault="00CF4917" w:rsidP="00CF4917">
      <w:r w:rsidRPr="006B76F3">
        <w:t>Вибір правильної архітектури</w:t>
      </w:r>
      <w:r>
        <w:t xml:space="preserve"> нейромережі</w:t>
      </w:r>
      <w:r w:rsidRPr="006B76F3">
        <w:t xml:space="preserve"> </w:t>
      </w:r>
      <w:r>
        <w:t xml:space="preserve">для обробки </w:t>
      </w:r>
      <w:proofErr w:type="spellStart"/>
      <w:r>
        <w:t>мовної</w:t>
      </w:r>
      <w:proofErr w:type="spellEnd"/>
      <w:r>
        <w:t xml:space="preserve"> </w:t>
      </w:r>
      <w:r w:rsidRPr="006B76F3">
        <w:t xml:space="preserve">моделі має вирішальне значення. </w:t>
      </w:r>
    </w:p>
    <w:p w:rsidR="00CF4917" w:rsidRDefault="00CF4917" w:rsidP="00CF4917">
      <w:r>
        <w:t>Раніше для оброблення послідовностей використовували рекурентні нейромережі, які обробляли слова по одному і «забували» те, що було на початку довгого речення. Рекурентні мережі вимагали послідовних обчислень, що обмежувало можливість ефективно застосовувати сучасні графічні процесори для навчання мовних моделей.</w:t>
      </w:r>
    </w:p>
    <w:p w:rsidR="00CF4917" w:rsidRDefault="00CF4917" w:rsidP="00CF4917">
      <w:r>
        <w:t xml:space="preserve">Вчені з </w:t>
      </w:r>
      <w:proofErr w:type="spellStart"/>
      <w:r>
        <w:t>Google</w:t>
      </w:r>
      <w:proofErr w:type="spellEnd"/>
      <w:r>
        <w:t xml:space="preserve"> </w:t>
      </w:r>
      <w:proofErr w:type="spellStart"/>
      <w:r>
        <w:t>Research</w:t>
      </w:r>
      <w:proofErr w:type="spellEnd"/>
      <w:r>
        <w:t xml:space="preserve"> і </w:t>
      </w:r>
      <w:proofErr w:type="spellStart"/>
      <w:r>
        <w:t>Google</w:t>
      </w:r>
      <w:proofErr w:type="spellEnd"/>
      <w:r>
        <w:t xml:space="preserve"> </w:t>
      </w:r>
      <w:proofErr w:type="spellStart"/>
      <w:r>
        <w:t>Brain</w:t>
      </w:r>
      <w:proofErr w:type="spellEnd"/>
      <w:r>
        <w:t xml:space="preserve"> придумали більш технологічно досконале сімейство </w:t>
      </w:r>
      <w:proofErr w:type="spellStart"/>
      <w:r>
        <w:t>архітектур</w:t>
      </w:r>
      <w:proofErr w:type="spellEnd"/>
      <w:r>
        <w:t xml:space="preserve"> машинного навчання Трансформери (</w:t>
      </w:r>
      <w:proofErr w:type="spellStart"/>
      <w:r>
        <w:t>Transformers</w:t>
      </w:r>
      <w:proofErr w:type="spellEnd"/>
      <w:r>
        <w:t xml:space="preserve">). Воно поєднує паралельну обробку даних, можливість </w:t>
      </w:r>
      <w:proofErr w:type="spellStart"/>
      <w:r>
        <w:t>донавчання</w:t>
      </w:r>
      <w:proofErr w:type="spellEnd"/>
      <w:r>
        <w:t xml:space="preserve"> моделей та широке застосування механізму уваги, що </w:t>
      </w:r>
      <w:r w:rsidR="00AF709D">
        <w:t>надає моделі можливість</w:t>
      </w:r>
      <w:r>
        <w:t xml:space="preserve"> зважувати та враховувати всі слова у вхідній послідовності одночасно, незалежно від їхньої позиції. </w:t>
      </w:r>
    </w:p>
    <w:p w:rsidR="00B454CB" w:rsidRDefault="00CF4917" w:rsidP="00B454CB">
      <w:r>
        <w:t>Механізм уваги (</w:t>
      </w:r>
      <w:proofErr w:type="spellStart"/>
      <w:r>
        <w:t>Attention</w:t>
      </w:r>
      <w:proofErr w:type="spellEnd"/>
      <w:r>
        <w:t>) є</w:t>
      </w:r>
      <w:r w:rsidR="00B454CB">
        <w:t xml:space="preserve"> найважливіши</w:t>
      </w:r>
      <w:r>
        <w:t>м</w:t>
      </w:r>
      <w:r w:rsidR="00B454CB">
        <w:t xml:space="preserve"> і найскладніши</w:t>
      </w:r>
      <w:r>
        <w:t>м</w:t>
      </w:r>
      <w:r w:rsidR="00B454CB">
        <w:t xml:space="preserve"> компонент</w:t>
      </w:r>
      <w:r>
        <w:t>ом</w:t>
      </w:r>
      <w:r w:rsidR="00B454CB">
        <w:t>,</w:t>
      </w:r>
      <w:r w:rsidR="00B454CB" w:rsidRPr="006F5579">
        <w:t xml:space="preserve"> </w:t>
      </w:r>
      <w:r w:rsidR="00B454CB">
        <w:t>серцем Трансформера. Його завданням є визначення, на які слова у вхідній фразі потрібно «звернути увагу», щоб передбачити таке слово.</w:t>
      </w:r>
    </w:p>
    <w:p w:rsidR="00B454CB" w:rsidRDefault="00B454CB" w:rsidP="00B454CB">
      <w:r>
        <w:t>Для кожного слова модель обчислює три вектори:</w:t>
      </w:r>
    </w:p>
    <w:p w:rsidR="00B454CB" w:rsidRDefault="00B454CB" w:rsidP="00CA6E83">
      <w:pPr>
        <w:pStyle w:val="a5"/>
        <w:numPr>
          <w:ilvl w:val="0"/>
          <w:numId w:val="14"/>
        </w:numPr>
        <w:spacing w:line="360" w:lineRule="auto"/>
      </w:pPr>
      <w:proofErr w:type="spellStart"/>
      <w:r>
        <w:t>Query</w:t>
      </w:r>
      <w:proofErr w:type="spellEnd"/>
      <w:r>
        <w:t xml:space="preserve"> (Запит) -  «Що я шукаю?»</w:t>
      </w:r>
    </w:p>
    <w:p w:rsidR="00B454CB" w:rsidRDefault="00B454CB" w:rsidP="00CA6E83">
      <w:pPr>
        <w:pStyle w:val="a5"/>
        <w:numPr>
          <w:ilvl w:val="0"/>
          <w:numId w:val="14"/>
        </w:numPr>
        <w:spacing w:line="360" w:lineRule="auto"/>
      </w:pPr>
      <w:proofErr w:type="spellStart"/>
      <w:r>
        <w:t>Key</w:t>
      </w:r>
      <w:proofErr w:type="spellEnd"/>
      <w:r>
        <w:t xml:space="preserve"> (Ключ) – «Що я можу запропонувати?»</w:t>
      </w:r>
    </w:p>
    <w:p w:rsidR="00B454CB" w:rsidRDefault="00B454CB" w:rsidP="00CA6E83">
      <w:pPr>
        <w:pStyle w:val="a5"/>
        <w:numPr>
          <w:ilvl w:val="0"/>
          <w:numId w:val="14"/>
        </w:numPr>
        <w:spacing w:line="360" w:lineRule="auto"/>
      </w:pPr>
      <w:proofErr w:type="spellStart"/>
      <w:r>
        <w:t>Value</w:t>
      </w:r>
      <w:proofErr w:type="spellEnd"/>
      <w:r>
        <w:t xml:space="preserve"> (Значення) – «Яку інформацію я надаю?»</w:t>
      </w:r>
    </w:p>
    <w:p w:rsidR="00B454CB" w:rsidRDefault="00B454CB" w:rsidP="00B454CB">
      <w:r>
        <w:t xml:space="preserve">Модель порівнює </w:t>
      </w:r>
      <w:proofErr w:type="spellStart"/>
      <w:r>
        <w:t>Query</w:t>
      </w:r>
      <w:proofErr w:type="spellEnd"/>
      <w:r>
        <w:t xml:space="preserve"> поточного слова з </w:t>
      </w:r>
      <w:proofErr w:type="spellStart"/>
      <w:r>
        <w:t>Key</w:t>
      </w:r>
      <w:proofErr w:type="spellEnd"/>
      <w:r>
        <w:t xml:space="preserve"> всіх інших слів у реченні. Чим вищий збіг, тим більше «уваги» приділяється </w:t>
      </w:r>
      <w:proofErr w:type="spellStart"/>
      <w:r>
        <w:t>Value</w:t>
      </w:r>
      <w:proofErr w:type="spellEnd"/>
      <w:r>
        <w:t xml:space="preserve"> цього слова. </w:t>
      </w:r>
      <w:r w:rsidR="00065121">
        <w:t>Таким чином</w:t>
      </w:r>
      <w:r>
        <w:t xml:space="preserve"> модел</w:t>
      </w:r>
      <w:r w:rsidR="00065121">
        <w:t>ь</w:t>
      </w:r>
      <w:r>
        <w:t xml:space="preserve"> встановлю</w:t>
      </w:r>
      <w:r w:rsidR="00065121">
        <w:t>є</w:t>
      </w:r>
      <w:r>
        <w:t xml:space="preserve"> зв'язок між словами, навіть якщо вони знаходяться далеко один від одного.</w:t>
      </w:r>
    </w:p>
    <w:p w:rsidR="00B454CB" w:rsidRDefault="00B454CB" w:rsidP="00B454CB">
      <w:r>
        <w:t xml:space="preserve">Приклад: </w:t>
      </w:r>
      <w:r w:rsidR="00065121">
        <w:t>«</w:t>
      </w:r>
      <w:r>
        <w:t>Я поклав ніж у мийку, оскільки він був брудний</w:t>
      </w:r>
      <w:r w:rsidR="00065121">
        <w:t>».</w:t>
      </w:r>
    </w:p>
    <w:p w:rsidR="00B454CB" w:rsidRDefault="00B454CB" w:rsidP="00B454CB">
      <w:r>
        <w:t>Щоб зрозуміти, що означає «він» (чоловічий рід), модель за допомогою механізму уваги зрозуміє, що потрібно «подивитися» на слово «ніж» (чоловічий рід), а не на «мийку» (жіночий рід). Модель обчислить, що зв'язок між «він» і «ніж» є найсильнішим.</w:t>
      </w:r>
    </w:p>
    <w:p w:rsidR="00B454CB" w:rsidRDefault="00B454CB" w:rsidP="00B454CB">
      <w:proofErr w:type="spellStart"/>
      <w:r>
        <w:t>Нейромережа</w:t>
      </w:r>
      <w:proofErr w:type="spellEnd"/>
      <w:r>
        <w:t xml:space="preserve"> Трансформер містить дві складові – багатошарові мережі </w:t>
      </w:r>
      <w:proofErr w:type="spellStart"/>
      <w:r>
        <w:t>енкодерів</w:t>
      </w:r>
      <w:proofErr w:type="spellEnd"/>
      <w:r>
        <w:t xml:space="preserve"> та декодерів. Кожен </w:t>
      </w:r>
      <w:proofErr w:type="spellStart"/>
      <w:r>
        <w:t>енкодер</w:t>
      </w:r>
      <w:proofErr w:type="spellEnd"/>
      <w:r>
        <w:t xml:space="preserve"> та декодер мають власні механізми уваги та </w:t>
      </w:r>
      <w:proofErr w:type="spellStart"/>
      <w:r>
        <w:t>повнозв'язну</w:t>
      </w:r>
      <w:proofErr w:type="spellEnd"/>
      <w:r>
        <w:t xml:space="preserve"> нейронну мережу.</w:t>
      </w:r>
    </w:p>
    <w:p w:rsidR="00B454CB" w:rsidRDefault="00B454CB" w:rsidP="00B454CB">
      <w:r>
        <w:rPr>
          <w:noProof/>
        </w:rPr>
        <w:lastRenderedPageBreak/>
        <w:drawing>
          <wp:inline distT="0" distB="0" distL="0" distR="0" wp14:anchorId="6D530C98" wp14:editId="261722E6">
            <wp:extent cx="6120765" cy="44602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4460240"/>
                    </a:xfrm>
                    <a:prstGeom prst="rect">
                      <a:avLst/>
                    </a:prstGeom>
                  </pic:spPr>
                </pic:pic>
              </a:graphicData>
            </a:graphic>
          </wp:inline>
        </w:drawing>
      </w:r>
    </w:p>
    <w:p w:rsidR="00B454CB" w:rsidRDefault="00B454CB" w:rsidP="00B454CB">
      <w:pPr>
        <w:jc w:val="center"/>
      </w:pPr>
      <w:r>
        <w:t xml:space="preserve">Рис.2. Архітектура </w:t>
      </w:r>
      <w:proofErr w:type="spellStart"/>
      <w:r>
        <w:t>нейромережної</w:t>
      </w:r>
      <w:proofErr w:type="spellEnd"/>
      <w:r>
        <w:t xml:space="preserve"> архітектури Трансформер</w:t>
      </w:r>
    </w:p>
    <w:p w:rsidR="00CF4917" w:rsidRDefault="00B454CB" w:rsidP="00B454CB">
      <w:proofErr w:type="spellStart"/>
      <w:r>
        <w:t>Енкодер</w:t>
      </w:r>
      <w:proofErr w:type="spellEnd"/>
      <w:r>
        <w:t xml:space="preserve"> </w:t>
      </w:r>
      <w:r w:rsidR="00CF4917">
        <w:t xml:space="preserve">отримує на вхід набір токенів. Це може бути окреме слово, знак пунктуації або частотна послідовність символів. Токени конвертуються у послідовність </w:t>
      </w:r>
      <w:proofErr w:type="spellStart"/>
      <w:r w:rsidR="00CF4917">
        <w:t>ембедингів</w:t>
      </w:r>
      <w:proofErr w:type="spellEnd"/>
      <w:r w:rsidR="00CF4917">
        <w:t xml:space="preserve"> (</w:t>
      </w:r>
      <w:r w:rsidR="00065121">
        <w:t>вектори</w:t>
      </w:r>
      <w:r w:rsidR="00CF4917">
        <w:t xml:space="preserve">), які додатково містять інформацію про положення токена. Кожен </w:t>
      </w:r>
      <w:proofErr w:type="spellStart"/>
      <w:r w:rsidR="00CF4917">
        <w:t>ембедінг</w:t>
      </w:r>
      <w:proofErr w:type="spellEnd"/>
      <w:r w:rsidR="00CF4917">
        <w:t xml:space="preserve"> обробляється окремо</w:t>
      </w:r>
      <w:r w:rsidR="0035209F">
        <w:t xml:space="preserve">. </w:t>
      </w:r>
    </w:p>
    <w:p w:rsidR="0035209F" w:rsidRDefault="0035209F" w:rsidP="0035209F">
      <w:r>
        <w:t xml:space="preserve">Механізм уваги надає можливість отримувати приховані представлення для всього контексту відразу, </w:t>
      </w:r>
      <w:r w:rsidR="00065121">
        <w:t>тому,</w:t>
      </w:r>
      <w:r>
        <w:t xml:space="preserve"> нейромережі </w:t>
      </w:r>
      <w:r w:rsidR="00065121">
        <w:t xml:space="preserve">здатні </w:t>
      </w:r>
      <w:r>
        <w:t>обробляти дані паралельно</w:t>
      </w:r>
      <w:r w:rsidRPr="0035209F">
        <w:t xml:space="preserve"> </w:t>
      </w:r>
      <w:r>
        <w:t xml:space="preserve">та витягувати інформацію з вхідної послідовності. </w:t>
      </w:r>
    </w:p>
    <w:p w:rsidR="0035209F" w:rsidRDefault="0035209F" w:rsidP="00CA6E83">
      <w:pPr>
        <w:pStyle w:val="a5"/>
        <w:numPr>
          <w:ilvl w:val="0"/>
          <w:numId w:val="13"/>
        </w:numPr>
        <w:spacing w:line="360" w:lineRule="auto"/>
      </w:pPr>
      <w:r>
        <w:t xml:space="preserve">Нижні шари навчаються розпізнавати прості </w:t>
      </w:r>
      <w:r w:rsidR="00065121">
        <w:t>шаблони</w:t>
      </w:r>
      <w:r>
        <w:t>: синтаксис, частини мови, прості зв'язки.</w:t>
      </w:r>
    </w:p>
    <w:p w:rsidR="0035209F" w:rsidRDefault="0035209F" w:rsidP="00CA6E83">
      <w:pPr>
        <w:pStyle w:val="a5"/>
        <w:numPr>
          <w:ilvl w:val="0"/>
          <w:numId w:val="13"/>
        </w:numPr>
        <w:spacing w:line="360" w:lineRule="auto"/>
      </w:pPr>
      <w:r>
        <w:t xml:space="preserve">Середні шари комбінують ці </w:t>
      </w:r>
      <w:r w:rsidR="00065121">
        <w:t>шаблони</w:t>
      </w:r>
      <w:r>
        <w:t xml:space="preserve"> </w:t>
      </w:r>
      <w:r w:rsidR="00065121">
        <w:t>в</w:t>
      </w:r>
      <w:r>
        <w:t xml:space="preserve"> більш складні конструкції.</w:t>
      </w:r>
    </w:p>
    <w:p w:rsidR="0035209F" w:rsidRDefault="0035209F" w:rsidP="00CA6E83">
      <w:pPr>
        <w:pStyle w:val="a5"/>
        <w:numPr>
          <w:ilvl w:val="0"/>
          <w:numId w:val="13"/>
        </w:numPr>
        <w:spacing w:line="360" w:lineRule="auto"/>
      </w:pPr>
      <w:r>
        <w:t xml:space="preserve">Верхні шари оперують </w:t>
      </w:r>
      <w:proofErr w:type="spellStart"/>
      <w:r>
        <w:t>високорівневими</w:t>
      </w:r>
      <w:proofErr w:type="spellEnd"/>
      <w:r>
        <w:t xml:space="preserve"> абстракціями: стилем, складною логікою, змістом.</w:t>
      </w:r>
    </w:p>
    <w:p w:rsidR="0035209F" w:rsidRDefault="0035209F" w:rsidP="00CA6E83">
      <w:pPr>
        <w:pStyle w:val="a5"/>
        <w:numPr>
          <w:ilvl w:val="0"/>
          <w:numId w:val="13"/>
        </w:numPr>
        <w:spacing w:line="360" w:lineRule="auto"/>
      </w:pPr>
      <w:r>
        <w:t>Проходячи через десятки таких шарів, представлення слова збагачується контекстом всього речення.</w:t>
      </w:r>
    </w:p>
    <w:p w:rsidR="0035209F" w:rsidRDefault="0035209F" w:rsidP="0035209F">
      <w:r>
        <w:t xml:space="preserve">Головним завданням мережі </w:t>
      </w:r>
      <w:proofErr w:type="spellStart"/>
      <w:r>
        <w:t>енкодерів</w:t>
      </w:r>
      <w:proofErr w:type="spellEnd"/>
      <w:r>
        <w:t xml:space="preserve"> є взяти вхідну послідовність, проаналізувати та створити збагачені контекстом векторні представлення слова в просторі відомих для моделі слів та даної послідовності. Набір векторів передається до декодеру, який, використовуючи власний механізм уваги, розпаковує його в цільову послідовність. </w:t>
      </w:r>
    </w:p>
    <w:p w:rsidR="00B454CB" w:rsidRDefault="00B454CB" w:rsidP="00B454CB">
      <w:r>
        <w:t>Декодер використовує отриману інформацію для створення елементів послідовності на виході (наприклад, генерується новий текст, переклад іншою мовою).</w:t>
      </w:r>
    </w:p>
    <w:p w:rsidR="00B454CB" w:rsidRDefault="00B454CB" w:rsidP="00B454CB">
      <w:pPr>
        <w:jc w:val="center"/>
      </w:pPr>
      <w:r>
        <w:lastRenderedPageBreak/>
        <w:t>[Вхід] -&gt; [</w:t>
      </w:r>
      <w:proofErr w:type="spellStart"/>
      <w:r>
        <w:t>Енкодер</w:t>
      </w:r>
      <w:proofErr w:type="spellEnd"/>
      <w:r>
        <w:t>] -&gt; [Збагачені представлення] -&gt; [Декодер] -&gt; [Вихід]</w:t>
      </w:r>
    </w:p>
    <w:p w:rsidR="00B454CB" w:rsidRDefault="00B454CB" w:rsidP="00B454CB">
      <w:r>
        <w:t>Трансформер є розумною моделлю, яка сприймає весь текст цілком і розуміє, як слова пов'язані, щоб скласти логічну відповідь</w:t>
      </w:r>
      <w:r w:rsidRPr="00433A6A">
        <w:t xml:space="preserve"> </w:t>
      </w:r>
      <w:r>
        <w:t xml:space="preserve">швидше та ефективно. Можна навести аналогію, що </w:t>
      </w:r>
      <w:proofErr w:type="spellStart"/>
      <w:r>
        <w:t>енкодер</w:t>
      </w:r>
      <w:proofErr w:type="spellEnd"/>
      <w:r>
        <w:t xml:space="preserve"> подібний до перекладача, який розуміє текст, а декодер до письменника, який створює новий текст.</w:t>
      </w:r>
    </w:p>
    <w:p w:rsidR="0035209F" w:rsidRDefault="0035209F" w:rsidP="0035209F">
      <w:pPr>
        <w:pStyle w:val="3"/>
      </w:pPr>
      <w:r w:rsidRPr="006B76F3">
        <w:t>Навчальний процес</w:t>
      </w:r>
    </w:p>
    <w:p w:rsidR="0035209F" w:rsidRPr="006B76F3" w:rsidRDefault="0035209F" w:rsidP="0035209F">
      <w:r>
        <w:t>Для навчання великих мовних моделей застосовують</w:t>
      </w:r>
      <w:r w:rsidRPr="006B76F3">
        <w:t xml:space="preserve"> три поширені моделі навчання:</w:t>
      </w:r>
    </w:p>
    <w:p w:rsidR="00B454CB" w:rsidRDefault="00B454CB" w:rsidP="00B454CB">
      <w:pPr>
        <w:pStyle w:val="4"/>
      </w:pPr>
      <w:r>
        <w:t>1. Попереднє навчання (</w:t>
      </w:r>
      <w:proofErr w:type="spellStart"/>
      <w:r>
        <w:t>Pre-training</w:t>
      </w:r>
      <w:proofErr w:type="spellEnd"/>
      <w:r>
        <w:t xml:space="preserve">) - Фаза </w:t>
      </w:r>
      <w:r w:rsidR="00065121">
        <w:t>«</w:t>
      </w:r>
      <w:r>
        <w:t>запам'ятовування всього</w:t>
      </w:r>
      <w:r w:rsidR="00065121">
        <w:t>»</w:t>
      </w:r>
    </w:p>
    <w:p w:rsidR="00B454CB" w:rsidRDefault="00B454CB" w:rsidP="00B454CB">
      <w:r>
        <w:t xml:space="preserve">Це найдорожчий та затратний етап. </w:t>
      </w:r>
      <w:r w:rsidR="00065121">
        <w:t>Для м</w:t>
      </w:r>
      <w:r>
        <w:t xml:space="preserve">оделі надають гігантські обсяги тексту (корпуси даних) з інтернету, книг, статей тощо (терабайти та </w:t>
      </w:r>
      <w:proofErr w:type="spellStart"/>
      <w:r>
        <w:t>петабайти</w:t>
      </w:r>
      <w:proofErr w:type="spellEnd"/>
      <w:r>
        <w:t xml:space="preserve"> даних).</w:t>
      </w:r>
      <w:r w:rsidRPr="00433A6A">
        <w:t xml:space="preserve"> </w:t>
      </w:r>
    </w:p>
    <w:p w:rsidR="00B454CB" w:rsidRDefault="00B454CB" w:rsidP="00B454CB">
      <w:r>
        <w:t xml:space="preserve">Використовується самонавчання, де модель сама знаходить закономірності без явних інструкцій від людини. </w:t>
      </w:r>
      <w:r w:rsidR="00065121">
        <w:t>Для м</w:t>
      </w:r>
      <w:r>
        <w:t>оделі надають тексти і просять передбач</w:t>
      </w:r>
      <w:r w:rsidR="00065121">
        <w:t>и</w:t>
      </w:r>
      <w:r>
        <w:t>ти наступне слово. Популярним завданням є метод маскування, коли модель бачить текст, де деякі слова приховані, і вона має їх вгадати. Після цієї фази модель стає «універсальним стислим зліпком інтернету», в якому будуть міститися:</w:t>
      </w:r>
    </w:p>
    <w:p w:rsidR="00B454CB" w:rsidRDefault="00B454CB" w:rsidP="00CA6E83">
      <w:pPr>
        <w:pStyle w:val="a5"/>
        <w:numPr>
          <w:ilvl w:val="0"/>
          <w:numId w:val="15"/>
        </w:numPr>
        <w:spacing w:line="360" w:lineRule="auto"/>
      </w:pPr>
      <w:r>
        <w:t>Граматика та синтаксис тисяч мов.</w:t>
      </w:r>
    </w:p>
    <w:p w:rsidR="00B454CB" w:rsidRDefault="00B454CB" w:rsidP="00CA6E83">
      <w:pPr>
        <w:pStyle w:val="a5"/>
        <w:numPr>
          <w:ilvl w:val="0"/>
          <w:numId w:val="15"/>
        </w:numPr>
        <w:spacing w:line="360" w:lineRule="auto"/>
      </w:pPr>
      <w:r>
        <w:t>Факти про навколишній світ, інколи хибні чи недостовірні.</w:t>
      </w:r>
    </w:p>
    <w:p w:rsidR="00B454CB" w:rsidRDefault="00B454CB" w:rsidP="00CA6E83">
      <w:pPr>
        <w:pStyle w:val="a5"/>
        <w:numPr>
          <w:ilvl w:val="0"/>
          <w:numId w:val="15"/>
        </w:numPr>
        <w:spacing w:line="360" w:lineRule="auto"/>
      </w:pPr>
      <w:r>
        <w:t>Міркування, стилі написання, шаблони програмування.</w:t>
      </w:r>
    </w:p>
    <w:p w:rsidR="00B454CB" w:rsidRDefault="00526B06" w:rsidP="00B454CB">
      <w:r>
        <w:t xml:space="preserve">Під час навчання </w:t>
      </w:r>
      <w:r w:rsidRPr="00D0656D">
        <w:t>нейронн</w:t>
      </w:r>
      <w:r>
        <w:t>а</w:t>
      </w:r>
      <w:r w:rsidRPr="00D0656D">
        <w:t xml:space="preserve"> мереж</w:t>
      </w:r>
      <w:r>
        <w:t xml:space="preserve">а налаштовує свої ваги - параметри </w:t>
      </w:r>
      <w:proofErr w:type="spellStart"/>
      <w:r>
        <w:t>мовної</w:t>
      </w:r>
      <w:proofErr w:type="spellEnd"/>
      <w:r>
        <w:t xml:space="preserve"> моделі, що  </w:t>
      </w:r>
      <w:r w:rsidRPr="00D0656D">
        <w:t xml:space="preserve">визначають, як модель інтерпретує та генерує текст. Чим більше параметрів, тим більше досвіду у моделі та тим краще модель розуміє та генерує текст. Сучасні </w:t>
      </w:r>
      <w:r w:rsidR="00065121">
        <w:t>великі мовні моделі</w:t>
      </w:r>
      <w:r w:rsidRPr="00D0656D">
        <w:t xml:space="preserve"> мають мільярди або трильйони параметрів.</w:t>
      </w:r>
      <w:r>
        <w:t xml:space="preserve"> </w:t>
      </w:r>
      <w:r w:rsidR="00B454CB">
        <w:t xml:space="preserve">Навчання потребує багато часу та енергії,  тисяч GPU (графічних процесорів) і може коштувати десятки мільйонів доларів. </w:t>
      </w:r>
    </w:p>
    <w:p w:rsidR="00526B06" w:rsidRDefault="00526B06" w:rsidP="00B454CB">
      <w:r>
        <w:t>На цьому етапі модель містить багато інформації, хоча не вміє добре нею користуватися.</w:t>
      </w:r>
      <w:r w:rsidRPr="00D46B1E">
        <w:t xml:space="preserve"> </w:t>
      </w:r>
      <w:r>
        <w:t>Така модель спроможна генерувати текст, але може видавати токсичний чи шкідливий контент.</w:t>
      </w:r>
      <w:r w:rsidRPr="0071437B">
        <w:t xml:space="preserve"> </w:t>
      </w:r>
    </w:p>
    <w:p w:rsidR="00B454CB" w:rsidRDefault="00B454CB" w:rsidP="00B454CB">
      <w:pPr>
        <w:pStyle w:val="4"/>
      </w:pPr>
      <w:r>
        <w:t>2. Тонке налаштування (</w:t>
      </w:r>
      <w:proofErr w:type="spellStart"/>
      <w:r>
        <w:t>Fine-tuning</w:t>
      </w:r>
      <w:proofErr w:type="spellEnd"/>
      <w:r>
        <w:t>)</w:t>
      </w:r>
    </w:p>
    <w:p w:rsidR="00B454CB" w:rsidRDefault="00B454CB" w:rsidP="00B454CB">
      <w:r>
        <w:t>Після</w:t>
      </w:r>
      <w:r w:rsidR="00526B06">
        <w:t xml:space="preserve"> попереднього </w:t>
      </w:r>
      <w:r>
        <w:t xml:space="preserve">навчання модель налаштовують на менших, але якісніших наборах даних. Наприклад, її вчать дотримуватися інструкцій </w:t>
      </w:r>
      <w:r w:rsidR="00065121">
        <w:t>або</w:t>
      </w:r>
      <w:r>
        <w:t xml:space="preserve"> вести діалог. Цей етап робить модель більш корисною та розмовною.</w:t>
      </w:r>
    </w:p>
    <w:p w:rsidR="00D0656D" w:rsidRDefault="00D0656D" w:rsidP="00D0656D">
      <w:r>
        <w:t xml:space="preserve">Застосування </w:t>
      </w:r>
      <w:proofErr w:type="spellStart"/>
      <w:r>
        <w:t>промптів</w:t>
      </w:r>
      <w:proofErr w:type="spellEnd"/>
      <w:r>
        <w:t xml:space="preserve"> (</w:t>
      </w:r>
      <w:proofErr w:type="spellStart"/>
      <w:r>
        <w:t>prompt</w:t>
      </w:r>
      <w:proofErr w:type="spellEnd"/>
      <w:r>
        <w:t>,</w:t>
      </w:r>
      <w:r w:rsidRPr="00D0656D">
        <w:t xml:space="preserve"> </w:t>
      </w:r>
      <w:r>
        <w:t xml:space="preserve">підказка) для навчання великих мовних моделей — це стратегія, коли модель навчається з врахуванням конкретних текстових входів, які надаються </w:t>
      </w:r>
      <w:r w:rsidR="00065121">
        <w:t>до неї</w:t>
      </w:r>
      <w:r>
        <w:t xml:space="preserve"> як зразки. Це може бути використане як для навчання моделі, так і для її подальшого використання у генерації тексту або вирішення інших завдань.</w:t>
      </w:r>
    </w:p>
    <w:p w:rsidR="00D0656D" w:rsidRDefault="00D0656D" w:rsidP="00D0656D">
      <w:r>
        <w:t>Для ефективного підбору підказок для роботи з конкретним завданням або контекстом використовують наступні підходи:</w:t>
      </w:r>
    </w:p>
    <w:p w:rsidR="00D0656D" w:rsidRDefault="00D0656D" w:rsidP="00CA6E83">
      <w:pPr>
        <w:pStyle w:val="a5"/>
        <w:numPr>
          <w:ilvl w:val="0"/>
          <w:numId w:val="7"/>
        </w:numPr>
      </w:pPr>
      <w:r>
        <w:t>Вивчення характеристик та вимог конкретного завдання. Визначення типів запитань і  типи потрібних відповідей.</w:t>
      </w:r>
    </w:p>
    <w:p w:rsidR="00D0656D" w:rsidRDefault="00D0656D" w:rsidP="00CA6E83">
      <w:pPr>
        <w:pStyle w:val="a5"/>
        <w:numPr>
          <w:ilvl w:val="0"/>
          <w:numId w:val="7"/>
        </w:numPr>
      </w:pPr>
      <w:r>
        <w:t xml:space="preserve">Точне формулювання питання, щоб отримати потрібну інформацію від моделі. </w:t>
      </w:r>
    </w:p>
    <w:p w:rsidR="00D0656D" w:rsidRDefault="00D0656D" w:rsidP="00CA6E83">
      <w:pPr>
        <w:pStyle w:val="a5"/>
        <w:numPr>
          <w:ilvl w:val="0"/>
          <w:numId w:val="7"/>
        </w:numPr>
      </w:pPr>
      <w:r>
        <w:t xml:space="preserve">Використання різноманітних </w:t>
      </w:r>
      <w:proofErr w:type="spellStart"/>
      <w:r w:rsidR="00065121">
        <w:t>промптів</w:t>
      </w:r>
      <w:proofErr w:type="spellEnd"/>
      <w:r>
        <w:t xml:space="preserve">, щоб отримати різні відповіді та врахувати можливі спотворення даних. </w:t>
      </w:r>
    </w:p>
    <w:p w:rsidR="00D0656D" w:rsidRDefault="00D0656D" w:rsidP="00CA6E83">
      <w:pPr>
        <w:pStyle w:val="a5"/>
        <w:numPr>
          <w:ilvl w:val="0"/>
          <w:numId w:val="7"/>
        </w:numPr>
      </w:pPr>
      <w:r>
        <w:lastRenderedPageBreak/>
        <w:t xml:space="preserve">При використанні різних </w:t>
      </w:r>
      <w:proofErr w:type="spellStart"/>
      <w:r w:rsidR="00065121">
        <w:t>промптів</w:t>
      </w:r>
      <w:proofErr w:type="spellEnd"/>
      <w:r>
        <w:t>, аналізуються результати та коригуються підходи на основі отриманих відповідей.</w:t>
      </w:r>
    </w:p>
    <w:p w:rsidR="00D0656D" w:rsidRDefault="00D0656D" w:rsidP="00CA6E83">
      <w:pPr>
        <w:pStyle w:val="a5"/>
        <w:numPr>
          <w:ilvl w:val="0"/>
          <w:numId w:val="7"/>
        </w:numPr>
      </w:pPr>
      <w:r>
        <w:t xml:space="preserve">Оцінювання відповідей моделі на основі їх відповідності очікуванням та вимогам завдання. </w:t>
      </w:r>
    </w:p>
    <w:p w:rsidR="00526B06" w:rsidRPr="006B76F3" w:rsidRDefault="00065121" w:rsidP="00D0656D">
      <w:r>
        <w:t>П</w:t>
      </w:r>
      <w:r w:rsidR="00D0656D">
        <w:t xml:space="preserve">ідбір ефективних </w:t>
      </w:r>
      <w:proofErr w:type="spellStart"/>
      <w:r>
        <w:t>промптів</w:t>
      </w:r>
      <w:proofErr w:type="spellEnd"/>
      <w:r w:rsidR="00D0656D">
        <w:t xml:space="preserve"> може бути ітеративним процесом, що вимагає тестування та експериментування.</w:t>
      </w:r>
      <w:r w:rsidR="00526B06">
        <w:t xml:space="preserve"> </w:t>
      </w:r>
      <w:r w:rsidR="00526B06" w:rsidRPr="00526B06">
        <w:t>Якщо попереднє навчання – це школа, то тонке налаштування – це стажування, де штучний інтелект навчається бути професіоналом.</w:t>
      </w:r>
    </w:p>
    <w:p w:rsidR="00B454CB" w:rsidRDefault="00B454CB" w:rsidP="00B454CB">
      <w:pPr>
        <w:pStyle w:val="4"/>
      </w:pPr>
      <w:r>
        <w:t>3. Навчання із підкріпленням на основі зворотного зв'язку від людини (</w:t>
      </w:r>
      <w:proofErr w:type="spellStart"/>
      <w:r>
        <w:t>Reinforcement</w:t>
      </w:r>
      <w:proofErr w:type="spellEnd"/>
      <w:r>
        <w:t xml:space="preserve"> </w:t>
      </w:r>
      <w:proofErr w:type="spellStart"/>
      <w:r>
        <w:t>Learning</w:t>
      </w:r>
      <w:proofErr w:type="spellEnd"/>
      <w:r>
        <w:t xml:space="preserve"> </w:t>
      </w:r>
      <w:proofErr w:type="spellStart"/>
      <w:r>
        <w:t>from</w:t>
      </w:r>
      <w:proofErr w:type="spellEnd"/>
      <w:r>
        <w:t xml:space="preserve"> </w:t>
      </w:r>
      <w:proofErr w:type="spellStart"/>
      <w:r>
        <w:t>Human</w:t>
      </w:r>
      <w:proofErr w:type="spellEnd"/>
      <w:r>
        <w:t xml:space="preserve"> </w:t>
      </w:r>
      <w:proofErr w:type="spellStart"/>
      <w:r>
        <w:t>Feedback</w:t>
      </w:r>
      <w:proofErr w:type="spellEnd"/>
      <w:r>
        <w:t>, RLHF)</w:t>
      </w:r>
    </w:p>
    <w:p w:rsidR="00B454CB" w:rsidRDefault="00B454CB" w:rsidP="00B454CB">
      <w:r>
        <w:t xml:space="preserve">На цьому етапі </w:t>
      </w:r>
      <w:r w:rsidR="00065121">
        <w:t>фахівці</w:t>
      </w:r>
      <w:r>
        <w:t xml:space="preserve"> оцінюють відповіді моделі. Модель використовує цей зворотний зв'язок для подальшого покращення своїх відповідей, навчаючись генерувати більш корисний, логічний та безпечний контент. Людина-</w:t>
      </w:r>
      <w:proofErr w:type="spellStart"/>
      <w:r>
        <w:t>анотатор</w:t>
      </w:r>
      <w:proofErr w:type="spellEnd"/>
      <w:r>
        <w:t xml:space="preserve"> показує моделі приклади хороших і поганих відповідей.</w:t>
      </w:r>
    </w:p>
    <w:p w:rsidR="00B454CB" w:rsidRDefault="00B454CB" w:rsidP="00B454CB">
      <w:r>
        <w:t>Створюється модель-критик (</w:t>
      </w:r>
      <w:proofErr w:type="spellStart"/>
      <w:r>
        <w:t>Reward</w:t>
      </w:r>
      <w:proofErr w:type="spellEnd"/>
      <w:r>
        <w:t xml:space="preserve"> </w:t>
      </w:r>
      <w:proofErr w:type="spellStart"/>
      <w:r>
        <w:t>Model</w:t>
      </w:r>
      <w:proofErr w:type="spellEnd"/>
      <w:r>
        <w:t>), яку вчать оцінювати, наскільки відповідь є хорошою та безпечною. Основну модель (актора) тонко налаштовують за допомогою алгоритмів навчання з підкріпленням, щоб максимізувати винагороду від моделі-критика, яка надає заохочення за добрі відповіді. Після цієї стадії модель вчиться бути корисною, дотримуватися інструкцій та уникати шкідливих висновків.</w:t>
      </w:r>
    </w:p>
    <w:p w:rsidR="00B454CB" w:rsidRDefault="00B454CB" w:rsidP="00B454CB">
      <w:r w:rsidRPr="00F41A42">
        <w:t xml:space="preserve">Важливо пам'ятати, що </w:t>
      </w:r>
      <w:r>
        <w:t>великі мовні моделі</w:t>
      </w:r>
      <w:r w:rsidRPr="00F41A42">
        <w:t xml:space="preserve"> не </w:t>
      </w:r>
      <w:r>
        <w:t>«</w:t>
      </w:r>
      <w:r w:rsidRPr="00F41A42">
        <w:t>думають</w:t>
      </w:r>
      <w:r>
        <w:t>»</w:t>
      </w:r>
      <w:r w:rsidRPr="00F41A42">
        <w:t xml:space="preserve"> і не </w:t>
      </w:r>
      <w:r>
        <w:t>«</w:t>
      </w:r>
      <w:r w:rsidRPr="00F41A42">
        <w:t>розуміють</w:t>
      </w:r>
      <w:r>
        <w:t>»</w:t>
      </w:r>
      <w:r w:rsidRPr="00F41A42">
        <w:t xml:space="preserve"> світ як людина. </w:t>
      </w:r>
      <w:r>
        <w:t>Це є</w:t>
      </w:r>
      <w:r w:rsidRPr="00F41A42">
        <w:t xml:space="preserve"> </w:t>
      </w:r>
      <w:r>
        <w:t>надзвичай</w:t>
      </w:r>
      <w:r w:rsidRPr="00F41A42">
        <w:t xml:space="preserve"> складні статистичні машини </w:t>
      </w:r>
      <w:r>
        <w:t>для передбачення</w:t>
      </w:r>
      <w:r w:rsidRPr="00F41A42">
        <w:t xml:space="preserve"> послідовностей</w:t>
      </w:r>
      <w:r>
        <w:t>,</w:t>
      </w:r>
      <w:r w:rsidRPr="00F41A42">
        <w:t xml:space="preserve"> </w:t>
      </w:r>
      <w:r>
        <w:t>їх</w:t>
      </w:r>
      <w:r w:rsidRPr="00F41A42">
        <w:t xml:space="preserve"> можливості </w:t>
      </w:r>
      <w:r>
        <w:t>походять</w:t>
      </w:r>
      <w:r w:rsidRPr="00F41A42">
        <w:t xml:space="preserve"> через неймовірну складність внутрішнього </w:t>
      </w:r>
      <w:r>
        <w:t>влаштування</w:t>
      </w:r>
      <w:r w:rsidRPr="00F41A42">
        <w:t>.</w:t>
      </w:r>
    </w:p>
    <w:p w:rsidR="00B454CB" w:rsidRDefault="00B454CB" w:rsidP="00B454CB">
      <w:pPr>
        <w:pStyle w:val="3"/>
      </w:pPr>
      <w:r>
        <w:t>Оброблення запитів</w:t>
      </w:r>
    </w:p>
    <w:p w:rsidR="00B454CB" w:rsidRDefault="00B454CB" w:rsidP="00B454CB">
      <w:r>
        <w:t>Після того, як поставлено запитання модель проходить наступні кроки:</w:t>
      </w:r>
    </w:p>
    <w:p w:rsidR="00B454CB" w:rsidRDefault="00B454CB" w:rsidP="00CA6E83">
      <w:pPr>
        <w:pStyle w:val="a5"/>
        <w:numPr>
          <w:ilvl w:val="0"/>
          <w:numId w:val="12"/>
        </w:numPr>
        <w:spacing w:line="360" w:lineRule="auto"/>
      </w:pPr>
      <w:proofErr w:type="spellStart"/>
      <w:r>
        <w:t>Токенізація</w:t>
      </w:r>
      <w:proofErr w:type="spellEnd"/>
      <w:r>
        <w:t>. Питання роз</w:t>
      </w:r>
      <w:r w:rsidR="00065121">
        <w:t>діля</w:t>
      </w:r>
      <w:r>
        <w:t xml:space="preserve">ється на токени (слова або частини слів). Наприклад, </w:t>
      </w:r>
      <w:r w:rsidR="00065121">
        <w:t>«</w:t>
      </w:r>
      <w:r>
        <w:t>Як влаштовано Трансформер</w:t>
      </w:r>
      <w:r w:rsidR="00065121">
        <w:t>»</w:t>
      </w:r>
      <w:r>
        <w:t xml:space="preserve"> → [«як», «влаштовано», «трансформер»].</w:t>
      </w:r>
    </w:p>
    <w:p w:rsidR="00B454CB" w:rsidRDefault="00B454CB" w:rsidP="00CA6E83">
      <w:pPr>
        <w:pStyle w:val="a5"/>
        <w:numPr>
          <w:ilvl w:val="0"/>
          <w:numId w:val="12"/>
        </w:numPr>
        <w:spacing w:line="360" w:lineRule="auto"/>
      </w:pPr>
      <w:r>
        <w:t>Аналіз контексту. Модель обробляє токени, визначаючи їх взаємозв'язки і  розуміючи, що питання стосується про влаштування нейронної мережі з архітектурою Трансформер.</w:t>
      </w:r>
    </w:p>
    <w:p w:rsidR="00B454CB" w:rsidRDefault="00B454CB" w:rsidP="00CA6E83">
      <w:pPr>
        <w:pStyle w:val="a5"/>
        <w:numPr>
          <w:ilvl w:val="0"/>
          <w:numId w:val="12"/>
        </w:numPr>
        <w:spacing w:line="360" w:lineRule="auto"/>
      </w:pPr>
      <w:r>
        <w:t>Генерація відповіді. Модель передбачає слова для відповіді, спираючись на власні параметри. Вона вибирає найімовірніші слова, щоб скласти зв'язаний текст.</w:t>
      </w:r>
    </w:p>
    <w:p w:rsidR="00B454CB" w:rsidRDefault="00B454CB" w:rsidP="00CA6E83">
      <w:pPr>
        <w:pStyle w:val="a5"/>
        <w:numPr>
          <w:ilvl w:val="0"/>
          <w:numId w:val="12"/>
        </w:numPr>
        <w:spacing w:line="360" w:lineRule="auto"/>
      </w:pPr>
      <w:r>
        <w:t>Контекст розмови. Якщо це частина діалогу, то модель враховує попередні повідомлення з даної сесії чату.</w:t>
      </w:r>
    </w:p>
    <w:p w:rsidR="00B454CB" w:rsidRDefault="00B454CB" w:rsidP="00CA6E83">
      <w:pPr>
        <w:pStyle w:val="a5"/>
        <w:numPr>
          <w:ilvl w:val="0"/>
          <w:numId w:val="12"/>
        </w:numPr>
        <w:spacing w:line="360" w:lineRule="auto"/>
      </w:pPr>
      <w:r>
        <w:t>Відповідь. Формується та надсилається</w:t>
      </w:r>
      <w:r w:rsidRPr="006266D6">
        <w:t xml:space="preserve"> </w:t>
      </w:r>
      <w:r>
        <w:t xml:space="preserve">відповідь, наприклад: </w:t>
      </w:r>
      <w:r w:rsidR="00065121">
        <w:t>«</w:t>
      </w:r>
      <w:r w:rsidRPr="00556C4D">
        <w:t>Трансформер — це основа сучасних великих мовних моделей (</w:t>
      </w:r>
      <w:r>
        <w:t>ВММ</w:t>
      </w:r>
      <w:r w:rsidRPr="00556C4D">
        <w:t xml:space="preserve">), </w:t>
      </w:r>
      <w:r>
        <w:t>щ</w:t>
      </w:r>
      <w:r w:rsidRPr="00556C4D">
        <w:t xml:space="preserve">о може обробляти весь контекст одночасно, а не послідовно. </w:t>
      </w:r>
      <w:r>
        <w:t>…</w:t>
      </w:r>
      <w:r w:rsidR="00065121">
        <w:t>»</w:t>
      </w:r>
    </w:p>
    <w:p w:rsidR="00B454CB" w:rsidRDefault="00B454CB" w:rsidP="00B454CB">
      <w:r>
        <w:t>Така поведінка нагадує викладача, який швидко зібрав відповідь, спираючись на все, що читав, але сформулював її в реальному часі.</w:t>
      </w:r>
    </w:p>
    <w:p w:rsidR="00D0656D" w:rsidRDefault="00D0656D" w:rsidP="00B454CB"/>
    <w:p w:rsidR="00D0656D" w:rsidRPr="00D0656D" w:rsidRDefault="00B454CB" w:rsidP="00526B06">
      <w:pPr>
        <w:rPr>
          <w:highlight w:val="yellow"/>
        </w:rPr>
      </w:pPr>
      <w:r>
        <w:lastRenderedPageBreak/>
        <w:t xml:space="preserve">Великі мовні моделі пам'ятають обмежену кількість тексту (наприклад, 4096 токенів у GPT-3, 400000 у GPT-5), що впливає на довжину діалогу. Якщо даних недостатньо, модель може вигадати факти. Наприклад, на запитання про майбутню подію, модель може  сформувати вигадану відповідь. Якщо навчальні дані містять стереотипи, модель може їх повторити. </w:t>
      </w:r>
    </w:p>
    <w:p w:rsidR="00526B06" w:rsidRDefault="00526B06" w:rsidP="00526B06">
      <w:r w:rsidRPr="006276B2">
        <w:rPr>
          <w:b/>
        </w:rPr>
        <w:t>Оптимізація швидкості навчання.</w:t>
      </w:r>
      <w:r w:rsidRPr="006B76F3">
        <w:t xml:space="preserve"> Швидкість навчання є важливим </w:t>
      </w:r>
      <w:proofErr w:type="spellStart"/>
      <w:r w:rsidRPr="006B76F3">
        <w:t>гіперпараметром</w:t>
      </w:r>
      <w:proofErr w:type="spellEnd"/>
      <w:r w:rsidRPr="006B76F3">
        <w:t xml:space="preserve">, який контролює швидкість адаптації моделі під час навчання. Вибір потрібної швидкості навчання може значно вплинути на продуктивність моделі. </w:t>
      </w:r>
      <w:r>
        <w:t>Для прискорення процесу навчання великих мовних моделей можна використовувати такі методи:</w:t>
      </w:r>
    </w:p>
    <w:p w:rsidR="00526B06" w:rsidRDefault="00526B06" w:rsidP="00CA6E83">
      <w:pPr>
        <w:pStyle w:val="a5"/>
        <w:numPr>
          <w:ilvl w:val="0"/>
          <w:numId w:val="2"/>
        </w:numPr>
      </w:pPr>
      <w:r>
        <w:t>Попереднє навчання (</w:t>
      </w:r>
      <w:proofErr w:type="spellStart"/>
      <w:r>
        <w:t>Pre-Training</w:t>
      </w:r>
      <w:proofErr w:type="spellEnd"/>
      <w:r>
        <w:t>)</w:t>
      </w:r>
      <w:r w:rsidR="00065121">
        <w:t>.</w:t>
      </w:r>
      <w:r>
        <w:t xml:space="preserve"> </w:t>
      </w:r>
      <w:r w:rsidR="00065121">
        <w:t>С</w:t>
      </w:r>
      <w:r>
        <w:t>початку модель</w:t>
      </w:r>
      <w:r w:rsidR="00065121">
        <w:t xml:space="preserve"> навчають</w:t>
      </w:r>
      <w:r>
        <w:t xml:space="preserve"> на великому корпусі даних, а потім </w:t>
      </w:r>
      <w:r w:rsidR="00065121">
        <w:t xml:space="preserve">відбувається </w:t>
      </w:r>
      <w:r>
        <w:t>додатков</w:t>
      </w:r>
      <w:r w:rsidR="00065121">
        <w:t>е навчання</w:t>
      </w:r>
      <w:r>
        <w:t xml:space="preserve"> лише на цільових даних.</w:t>
      </w:r>
    </w:p>
    <w:p w:rsidR="00526B06" w:rsidRDefault="00526B06" w:rsidP="00CA6E83">
      <w:pPr>
        <w:pStyle w:val="a5"/>
        <w:numPr>
          <w:ilvl w:val="0"/>
          <w:numId w:val="2"/>
        </w:numPr>
      </w:pPr>
      <w:r>
        <w:t>Квантування вагових коефіцієнтів</w:t>
      </w:r>
      <w:r w:rsidR="00065121">
        <w:t>. З</w:t>
      </w:r>
      <w:r>
        <w:t>меншення розрядності вагових коефіцієнтів для економії пам'яті та прискорення обчислень.</w:t>
      </w:r>
    </w:p>
    <w:p w:rsidR="00526B06" w:rsidRDefault="00526B06" w:rsidP="00CA6E83">
      <w:pPr>
        <w:pStyle w:val="a5"/>
        <w:numPr>
          <w:ilvl w:val="0"/>
          <w:numId w:val="2"/>
        </w:numPr>
      </w:pPr>
      <w:r>
        <w:t>Розподілена обробка</w:t>
      </w:r>
      <w:r w:rsidR="00065121">
        <w:t>.</w:t>
      </w:r>
      <w:r>
        <w:t xml:space="preserve"> </w:t>
      </w:r>
      <w:proofErr w:type="spellStart"/>
      <w:r w:rsidR="00065121">
        <w:t>Р</w:t>
      </w:r>
      <w:r>
        <w:t>озпаралелювання</w:t>
      </w:r>
      <w:proofErr w:type="spellEnd"/>
      <w:r>
        <w:t xml:space="preserve"> навчання на кількох GPU та серверах для прискорення.</w:t>
      </w:r>
    </w:p>
    <w:p w:rsidR="00526B06" w:rsidRDefault="00526B06" w:rsidP="00CA6E83">
      <w:pPr>
        <w:pStyle w:val="a5"/>
        <w:numPr>
          <w:ilvl w:val="0"/>
          <w:numId w:val="2"/>
        </w:numPr>
      </w:pPr>
      <w:r>
        <w:t>Трансфер навчання</w:t>
      </w:r>
      <w:r w:rsidR="00065121">
        <w:t>.</w:t>
      </w:r>
      <w:r>
        <w:t xml:space="preserve"> </w:t>
      </w:r>
      <w:r w:rsidR="00065121">
        <w:t>В</w:t>
      </w:r>
      <w:r>
        <w:t xml:space="preserve">икористання вагових коефіцієнтів </w:t>
      </w:r>
      <w:r w:rsidR="008D791C">
        <w:t>іншої навченої</w:t>
      </w:r>
      <w:r>
        <w:t xml:space="preserve"> моделі для ініціалізації вагових коефіцієнтів нової моделі.</w:t>
      </w:r>
    </w:p>
    <w:p w:rsidR="00526B06" w:rsidRDefault="00526B06" w:rsidP="00CA6E83">
      <w:pPr>
        <w:pStyle w:val="a5"/>
        <w:numPr>
          <w:ilvl w:val="0"/>
          <w:numId w:val="2"/>
        </w:numPr>
      </w:pPr>
      <w:r>
        <w:t>Вибіркове навчання</w:t>
      </w:r>
      <w:r w:rsidR="008D791C">
        <w:t>.</w:t>
      </w:r>
      <w:r>
        <w:t xml:space="preserve"> </w:t>
      </w:r>
      <w:r w:rsidR="008D791C">
        <w:t>О</w:t>
      </w:r>
      <w:r>
        <w:t>новлення лише частини вагових коефіцієнтів на кожному кроці навчання.</w:t>
      </w:r>
    </w:p>
    <w:p w:rsidR="00526B06" w:rsidRDefault="00526B06" w:rsidP="00CA6E83">
      <w:pPr>
        <w:pStyle w:val="a5"/>
        <w:numPr>
          <w:ilvl w:val="0"/>
          <w:numId w:val="2"/>
        </w:numPr>
      </w:pPr>
      <w:r>
        <w:t>Збільшення розміру пакету навчальних даних</w:t>
      </w:r>
      <w:r w:rsidR="008D791C">
        <w:t>.</w:t>
      </w:r>
      <w:r>
        <w:t xml:space="preserve"> </w:t>
      </w:r>
      <w:r w:rsidR="008D791C">
        <w:t>В</w:t>
      </w:r>
      <w:r>
        <w:t xml:space="preserve">еликі пакети підвищують ефективність </w:t>
      </w:r>
      <w:proofErr w:type="spellStart"/>
      <w:r>
        <w:t>розпаралелювання</w:t>
      </w:r>
      <w:proofErr w:type="spellEnd"/>
      <w:r>
        <w:t>.</w:t>
      </w:r>
    </w:p>
    <w:p w:rsidR="00526B06" w:rsidRDefault="00526B06" w:rsidP="00CA6E83">
      <w:pPr>
        <w:pStyle w:val="a5"/>
        <w:numPr>
          <w:ilvl w:val="0"/>
          <w:numId w:val="2"/>
        </w:numPr>
      </w:pPr>
      <w:r>
        <w:t>Зменшення точності обчислень</w:t>
      </w:r>
      <w:r w:rsidR="008D791C">
        <w:t>.</w:t>
      </w:r>
      <w:r>
        <w:t xml:space="preserve"> </w:t>
      </w:r>
      <w:r w:rsidR="008D791C">
        <w:t>В</w:t>
      </w:r>
      <w:r>
        <w:t>икористання 16/8 біт замість 32 біт для операцій.</w:t>
      </w:r>
    </w:p>
    <w:p w:rsidR="00526B06" w:rsidRDefault="00526B06" w:rsidP="00526B06">
      <w:r>
        <w:t>Підбір та комбінація цих методів дозволяє значно прискорити навчання без втрати якості моделі.</w:t>
      </w:r>
    </w:p>
    <w:p w:rsidR="00526B06" w:rsidRPr="006B76F3" w:rsidRDefault="00526B06" w:rsidP="00526B06">
      <w:r w:rsidRPr="006276B2">
        <w:rPr>
          <w:b/>
        </w:rPr>
        <w:t xml:space="preserve">Перенавчання і </w:t>
      </w:r>
      <w:proofErr w:type="spellStart"/>
      <w:r w:rsidRPr="006276B2">
        <w:rPr>
          <w:b/>
        </w:rPr>
        <w:t>регуляризація</w:t>
      </w:r>
      <w:proofErr w:type="spellEnd"/>
      <w:r w:rsidRPr="006276B2">
        <w:rPr>
          <w:b/>
        </w:rPr>
        <w:t>.</w:t>
      </w:r>
      <w:r w:rsidRPr="006B76F3">
        <w:t xml:space="preserve"> Перенавчання виникає, коли модель занадто добре вивчає навчальні дані, що ставить під загрозу її здатність узагальнювати невидимі дані. Методи </w:t>
      </w:r>
      <w:proofErr w:type="spellStart"/>
      <w:r w:rsidRPr="006B76F3">
        <w:t>регуляризації</w:t>
      </w:r>
      <w:proofErr w:type="spellEnd"/>
      <w:r w:rsidRPr="006B76F3">
        <w:t>, такі як відсіювання</w:t>
      </w:r>
      <w:r w:rsidR="008D791C">
        <w:t xml:space="preserve"> певних даних</w:t>
      </w:r>
      <w:r w:rsidRPr="006B76F3">
        <w:t>, зміна вагових коефіцієнтів та рання зупинка, можуть використовуватися для запобігання перенавчання та покращення можливостей узагальнення моделі.</w:t>
      </w:r>
    </w:p>
    <w:p w:rsidR="00526B06" w:rsidRPr="006B76F3" w:rsidRDefault="00526B06" w:rsidP="00526B06">
      <w:pPr>
        <w:pStyle w:val="3"/>
      </w:pPr>
      <w:r w:rsidRPr="006B76F3">
        <w:t>Оцінка продуктивності моделі</w:t>
      </w:r>
    </w:p>
    <w:p w:rsidR="00526B06" w:rsidRDefault="00526B06" w:rsidP="00526B06">
      <w:r w:rsidRPr="006B76F3">
        <w:t xml:space="preserve">Метрики для оцінки </w:t>
      </w:r>
      <w:r w:rsidR="008D791C">
        <w:t>великих мовних моделей</w:t>
      </w:r>
      <w:r w:rsidRPr="006B76F3">
        <w:t>. Для оцінки ефективності</w:t>
      </w:r>
      <w:r>
        <w:t xml:space="preserve"> та</w:t>
      </w:r>
      <w:r w:rsidRPr="006B76F3">
        <w:t xml:space="preserve"> </w:t>
      </w:r>
      <w:r>
        <w:t>якості мовних моделей використовуються різні метрики:</w:t>
      </w:r>
    </w:p>
    <w:p w:rsidR="00526B06" w:rsidRDefault="00526B06" w:rsidP="00CA6E83">
      <w:pPr>
        <w:pStyle w:val="a5"/>
        <w:numPr>
          <w:ilvl w:val="0"/>
          <w:numId w:val="3"/>
        </w:numPr>
      </w:pPr>
      <w:r>
        <w:t>Точність (</w:t>
      </w:r>
      <w:proofErr w:type="spellStart"/>
      <w:r>
        <w:t>Accuracy</w:t>
      </w:r>
      <w:proofErr w:type="spellEnd"/>
      <w:r>
        <w:t>)</w:t>
      </w:r>
      <w:r w:rsidR="008D791C">
        <w:t>.</w:t>
      </w:r>
      <w:r>
        <w:t xml:space="preserve"> </w:t>
      </w:r>
      <w:r w:rsidR="008D791C">
        <w:t>Ч</w:t>
      </w:r>
      <w:r>
        <w:t>астка правильних відповідей моделі на тестовому наборі даних. Застосовується для завдань класифікації.</w:t>
      </w:r>
    </w:p>
    <w:p w:rsidR="00526B06" w:rsidRDefault="00526B06" w:rsidP="00CA6E83">
      <w:pPr>
        <w:pStyle w:val="a5"/>
        <w:numPr>
          <w:ilvl w:val="0"/>
          <w:numId w:val="3"/>
        </w:numPr>
      </w:pPr>
      <w:r>
        <w:t xml:space="preserve">F-мера (F1 </w:t>
      </w:r>
      <w:proofErr w:type="spellStart"/>
      <w:r>
        <w:t>Score</w:t>
      </w:r>
      <w:proofErr w:type="spellEnd"/>
      <w:r>
        <w:t>)</w:t>
      </w:r>
      <w:r w:rsidR="008D791C">
        <w:t>.</w:t>
      </w:r>
      <w:r>
        <w:t xml:space="preserve"> </w:t>
      </w:r>
      <w:r w:rsidR="008D791C">
        <w:t>У</w:t>
      </w:r>
      <w:r>
        <w:t>середнена міра точності та повноти для завдань класифікації.</w:t>
      </w:r>
    </w:p>
    <w:p w:rsidR="00526B06" w:rsidRDefault="00526B06" w:rsidP="00CA6E83">
      <w:pPr>
        <w:pStyle w:val="a5"/>
        <w:numPr>
          <w:ilvl w:val="0"/>
          <w:numId w:val="3"/>
        </w:numPr>
      </w:pPr>
      <w:proofErr w:type="spellStart"/>
      <w:r>
        <w:t>Перплексія</w:t>
      </w:r>
      <w:proofErr w:type="spellEnd"/>
      <w:r>
        <w:t xml:space="preserve"> (</w:t>
      </w:r>
      <w:proofErr w:type="spellStart"/>
      <w:r>
        <w:t>Perplexity</w:t>
      </w:r>
      <w:proofErr w:type="spellEnd"/>
      <w:r>
        <w:t>)</w:t>
      </w:r>
      <w:r w:rsidR="008D791C">
        <w:t>.</w:t>
      </w:r>
      <w:r>
        <w:t xml:space="preserve"> </w:t>
      </w:r>
      <w:r w:rsidR="008D791C">
        <w:t>П</w:t>
      </w:r>
      <w:r>
        <w:t>оказник</w:t>
      </w:r>
      <w:r w:rsidRPr="00D81B47">
        <w:t xml:space="preserve">, наскільки добре розподіл ймовірностей або ймовірнісна модель передбачає зразок. Її можна використовувати для порівняння імовірнісних моделей. Низька </w:t>
      </w:r>
      <w:proofErr w:type="spellStart"/>
      <w:r w:rsidRPr="00D81B47">
        <w:t>перплексія</w:t>
      </w:r>
      <w:proofErr w:type="spellEnd"/>
      <w:r w:rsidRPr="00D81B47">
        <w:t xml:space="preserve"> вказує на те, що розподіл ймовірностей добре передбачає вибірку.</w:t>
      </w:r>
    </w:p>
    <w:p w:rsidR="00526B06" w:rsidRDefault="00526B06" w:rsidP="00CA6E83">
      <w:pPr>
        <w:pStyle w:val="a5"/>
        <w:numPr>
          <w:ilvl w:val="0"/>
          <w:numId w:val="3"/>
        </w:numPr>
      </w:pPr>
      <w:r w:rsidRPr="004036D8">
        <w:t>BLEU (</w:t>
      </w:r>
      <w:proofErr w:type="spellStart"/>
      <w:r w:rsidRPr="004036D8">
        <w:t>Bilingual</w:t>
      </w:r>
      <w:proofErr w:type="spellEnd"/>
      <w:r w:rsidRPr="004036D8">
        <w:t xml:space="preserve"> </w:t>
      </w:r>
      <w:proofErr w:type="spellStart"/>
      <w:r w:rsidRPr="004036D8">
        <w:t>Evaluation</w:t>
      </w:r>
      <w:proofErr w:type="spellEnd"/>
      <w:r w:rsidRPr="004036D8">
        <w:t xml:space="preserve"> </w:t>
      </w:r>
      <w:proofErr w:type="spellStart"/>
      <w:r w:rsidRPr="004036D8">
        <w:t>Understudy</w:t>
      </w:r>
      <w:proofErr w:type="spellEnd"/>
      <w:r w:rsidRPr="004036D8">
        <w:t>)</w:t>
      </w:r>
      <w:r w:rsidR="008D791C">
        <w:t>.</w:t>
      </w:r>
      <w:r w:rsidRPr="004036D8">
        <w:t xml:space="preserve"> </w:t>
      </w:r>
      <w:r w:rsidR="008D791C">
        <w:t>В</w:t>
      </w:r>
      <w:r w:rsidRPr="004036D8">
        <w:t>имір відмінностей між автоматичним перекладом та еталонним переклад</w:t>
      </w:r>
      <w:r>
        <w:t>о</w:t>
      </w:r>
      <w:r w:rsidRPr="004036D8">
        <w:t xml:space="preserve">м </w:t>
      </w:r>
      <w:r>
        <w:t>текстом</w:t>
      </w:r>
      <w:r w:rsidRPr="004036D8">
        <w:t xml:space="preserve">, </w:t>
      </w:r>
      <w:r>
        <w:t xml:space="preserve">що </w:t>
      </w:r>
      <w:r w:rsidRPr="004036D8">
        <w:t>виконан</w:t>
      </w:r>
      <w:r>
        <w:t>о</w:t>
      </w:r>
      <w:r w:rsidRPr="004036D8">
        <w:t xml:space="preserve"> люд</w:t>
      </w:r>
      <w:r>
        <w:t>иною</w:t>
      </w:r>
      <w:r w:rsidRPr="004036D8">
        <w:t>.</w:t>
      </w:r>
      <w:r>
        <w:t xml:space="preserve"> Чим вище, тим краще.</w:t>
      </w:r>
    </w:p>
    <w:p w:rsidR="00526B06" w:rsidRDefault="00526B06" w:rsidP="00CA6E83">
      <w:pPr>
        <w:pStyle w:val="a5"/>
        <w:numPr>
          <w:ilvl w:val="0"/>
          <w:numId w:val="3"/>
        </w:numPr>
      </w:pPr>
      <w:r w:rsidRPr="00433771">
        <w:lastRenderedPageBreak/>
        <w:t>ROUGE</w:t>
      </w:r>
      <w:r>
        <w:t xml:space="preserve"> (</w:t>
      </w:r>
      <w:proofErr w:type="spellStart"/>
      <w:r w:rsidRPr="00433771">
        <w:t>Recall-Oriented</w:t>
      </w:r>
      <w:proofErr w:type="spellEnd"/>
      <w:r w:rsidRPr="00433771">
        <w:t xml:space="preserve"> </w:t>
      </w:r>
      <w:proofErr w:type="spellStart"/>
      <w:r w:rsidRPr="00433771">
        <w:t>Understudy</w:t>
      </w:r>
      <w:proofErr w:type="spellEnd"/>
      <w:r>
        <w:t>)</w:t>
      </w:r>
      <w:r w:rsidR="008D791C">
        <w:t>.</w:t>
      </w:r>
      <w:r w:rsidRPr="00433771">
        <w:t xml:space="preserve"> </w:t>
      </w:r>
      <w:r w:rsidR="008D791C">
        <w:t>Н</w:t>
      </w:r>
      <w:r w:rsidRPr="00433771">
        <w:t xml:space="preserve">абір показників та програмний пакет, який використовується для оцінки автоматичних програм </w:t>
      </w:r>
      <w:proofErr w:type="spellStart"/>
      <w:r>
        <w:t>автореферування</w:t>
      </w:r>
      <w:proofErr w:type="spellEnd"/>
      <w:r w:rsidRPr="00433771">
        <w:t xml:space="preserve"> та машинного перекладу при обробці природної мови. </w:t>
      </w:r>
      <w:r>
        <w:t>Заснован</w:t>
      </w:r>
      <w:r w:rsidR="008D791C">
        <w:t>ий</w:t>
      </w:r>
      <w:r>
        <w:t xml:space="preserve"> на схожості граматичних конструкцій.</w:t>
      </w:r>
    </w:p>
    <w:p w:rsidR="00526B06" w:rsidRDefault="00526B06" w:rsidP="00CA6E83">
      <w:pPr>
        <w:pStyle w:val="a5"/>
        <w:numPr>
          <w:ilvl w:val="0"/>
          <w:numId w:val="3"/>
        </w:numPr>
      </w:pPr>
      <w:proofErr w:type="spellStart"/>
      <w:r>
        <w:t>CIDEr</w:t>
      </w:r>
      <w:proofErr w:type="spellEnd"/>
      <w:r>
        <w:t xml:space="preserve"> (</w:t>
      </w:r>
      <w:proofErr w:type="spellStart"/>
      <w:r>
        <w:t>Consensus-based</w:t>
      </w:r>
      <w:proofErr w:type="spellEnd"/>
      <w:r>
        <w:t xml:space="preserve"> </w:t>
      </w:r>
      <w:proofErr w:type="spellStart"/>
      <w:r>
        <w:t>Image</w:t>
      </w:r>
      <w:proofErr w:type="spellEnd"/>
      <w:r>
        <w:t xml:space="preserve"> </w:t>
      </w:r>
      <w:proofErr w:type="spellStart"/>
      <w:r>
        <w:t>Description</w:t>
      </w:r>
      <w:proofErr w:type="spellEnd"/>
      <w:r>
        <w:t xml:space="preserve"> </w:t>
      </w:r>
      <w:proofErr w:type="spellStart"/>
      <w:r>
        <w:t>Evaluation</w:t>
      </w:r>
      <w:proofErr w:type="spellEnd"/>
      <w:r>
        <w:t>)</w:t>
      </w:r>
      <w:r w:rsidR="008D791C">
        <w:t>.</w:t>
      </w:r>
      <w:r>
        <w:t xml:space="preserve"> </w:t>
      </w:r>
      <w:r w:rsidR="008D791C">
        <w:t>В</w:t>
      </w:r>
      <w:r>
        <w:t xml:space="preserve">ажливий інструмент для тестування та покращення алгоритмів генерації текстових описів </w:t>
      </w:r>
      <w:r w:rsidR="008D791C">
        <w:t>в</w:t>
      </w:r>
      <w:r>
        <w:t xml:space="preserve"> завданнях комп'ютерного зору та обробки природної мови. Оцінює схожість сенсу згенерованого та еталонного тексту.</w:t>
      </w:r>
    </w:p>
    <w:p w:rsidR="00526B06" w:rsidRDefault="00526B06" w:rsidP="00CA6E83">
      <w:pPr>
        <w:pStyle w:val="a5"/>
        <w:numPr>
          <w:ilvl w:val="0"/>
          <w:numId w:val="3"/>
        </w:numPr>
      </w:pPr>
      <w:r>
        <w:t xml:space="preserve">Час виконання </w:t>
      </w:r>
      <w:r w:rsidR="008D791C">
        <w:t>запиту. Н</w:t>
      </w:r>
      <w:r>
        <w:t>аскільки швидко модель обробляє запити.</w:t>
      </w:r>
    </w:p>
    <w:p w:rsidR="00526B06" w:rsidRDefault="00526B06" w:rsidP="00CA6E83">
      <w:pPr>
        <w:pStyle w:val="a5"/>
        <w:numPr>
          <w:ilvl w:val="0"/>
          <w:numId w:val="3"/>
        </w:numPr>
      </w:pPr>
      <w:r>
        <w:t>Обсяг обчислювальних ресурсів</w:t>
      </w:r>
      <w:r w:rsidR="008D791C">
        <w:t>.</w:t>
      </w:r>
      <w:r>
        <w:t xml:space="preserve"> </w:t>
      </w:r>
      <w:r w:rsidR="008D791C">
        <w:t>Обсяг</w:t>
      </w:r>
      <w:r>
        <w:t xml:space="preserve"> дискової та оперативної пам'яті, обчислювальних </w:t>
      </w:r>
      <w:proofErr w:type="spellStart"/>
      <w:r>
        <w:t>ядер</w:t>
      </w:r>
      <w:proofErr w:type="spellEnd"/>
      <w:r>
        <w:t xml:space="preserve"> тощо.</w:t>
      </w:r>
    </w:p>
    <w:p w:rsidR="00526B06" w:rsidRDefault="00526B06" w:rsidP="00526B06">
      <w:r>
        <w:t xml:space="preserve">Вибір конкретної метрики залежить від вирішуваного завдання </w:t>
      </w:r>
      <w:r w:rsidR="008D791C">
        <w:t>та</w:t>
      </w:r>
      <w:r>
        <w:t xml:space="preserve"> аспектів якості. Наприклад, для діалогових систем важлива природність.</w:t>
      </w:r>
    </w:p>
    <w:p w:rsidR="00526B06" w:rsidRDefault="00526B06" w:rsidP="00CA6E83">
      <w:r>
        <w:t xml:space="preserve">Порівняння зі стандартами </w:t>
      </w:r>
      <w:proofErr w:type="spellStart"/>
      <w:r w:rsidRPr="009765AF">
        <w:t>Бенчмарк</w:t>
      </w:r>
      <w:proofErr w:type="spellEnd"/>
      <w:r w:rsidRPr="009765AF">
        <w:t xml:space="preserve"> </w:t>
      </w:r>
      <w:r>
        <w:t>(</w:t>
      </w:r>
      <w:proofErr w:type="spellStart"/>
      <w:r w:rsidRPr="009765AF">
        <w:t>benchmark</w:t>
      </w:r>
      <w:proofErr w:type="spellEnd"/>
      <w:r>
        <w:t>)</w:t>
      </w:r>
      <w:r w:rsidR="008D791C">
        <w:t>.</w:t>
      </w:r>
      <w:r>
        <w:t xml:space="preserve"> </w:t>
      </w:r>
      <w:r w:rsidR="008D791C">
        <w:t>С</w:t>
      </w:r>
      <w:r w:rsidRPr="009765AF">
        <w:t xml:space="preserve">тандарт, що використовується для порівняння та оцінки продуктивності, якості або ефективності системи, пристрою, алгоритму або іншого об'єкта. </w:t>
      </w:r>
      <w:r>
        <w:t xml:space="preserve">GLUE, </w:t>
      </w:r>
      <w:proofErr w:type="spellStart"/>
      <w:r>
        <w:t>SuperGLUE</w:t>
      </w:r>
      <w:proofErr w:type="spellEnd"/>
      <w:r>
        <w:t xml:space="preserve"> та </w:t>
      </w:r>
      <w:proofErr w:type="spellStart"/>
      <w:r>
        <w:t>SQuAD</w:t>
      </w:r>
      <w:proofErr w:type="spellEnd"/>
      <w:r>
        <w:t xml:space="preserve"> – це популярні </w:t>
      </w:r>
      <w:proofErr w:type="spellStart"/>
      <w:r>
        <w:t>бенчмарки</w:t>
      </w:r>
      <w:proofErr w:type="spellEnd"/>
      <w:r>
        <w:t xml:space="preserve">, що використовуються для оцінки якості мовних моделей, наскільки добре вона розуміє мову та різні аспекти, пов'язані з нею. </w:t>
      </w:r>
    </w:p>
    <w:p w:rsidR="00526B06" w:rsidRDefault="00526B06" w:rsidP="00526B06">
      <w:r w:rsidRPr="006B76F3">
        <w:t xml:space="preserve">Еталонні набори даних GLUE, </w:t>
      </w:r>
      <w:proofErr w:type="spellStart"/>
      <w:r w:rsidRPr="006B76F3">
        <w:t>SuperGLUE</w:t>
      </w:r>
      <w:proofErr w:type="spellEnd"/>
      <w:r w:rsidRPr="006B76F3">
        <w:t xml:space="preserve"> та </w:t>
      </w:r>
      <w:proofErr w:type="spellStart"/>
      <w:r w:rsidRPr="006B76F3">
        <w:t>SQuAD</w:t>
      </w:r>
      <w:proofErr w:type="spellEnd"/>
      <w:r w:rsidRPr="006B76F3">
        <w:t xml:space="preserve"> надають стандартизовані оціночні платформи для порівняння продуктивності різних </w:t>
      </w:r>
      <w:r>
        <w:t>великих мовних моделей</w:t>
      </w:r>
      <w:r w:rsidRPr="006B76F3">
        <w:t xml:space="preserve">. </w:t>
      </w:r>
      <w:r w:rsidR="008D791C">
        <w:t>Вони</w:t>
      </w:r>
      <w:r w:rsidRPr="006B76F3">
        <w:t xml:space="preserve"> охоплюють широкий спектр завдань, </w:t>
      </w:r>
      <w:r w:rsidR="008D791C">
        <w:t xml:space="preserve">де </w:t>
      </w:r>
      <w:r w:rsidRPr="006B76F3">
        <w:t>дослідник</w:t>
      </w:r>
      <w:r w:rsidR="008D791C">
        <w:t>и</w:t>
      </w:r>
      <w:r w:rsidRPr="006B76F3">
        <w:t xml:space="preserve"> </w:t>
      </w:r>
      <w:r w:rsidR="008D791C">
        <w:t xml:space="preserve">можуть </w:t>
      </w:r>
      <w:r w:rsidRPr="006B76F3">
        <w:t xml:space="preserve">оцінювати можливості своїх моделей та визначати області для покращення. </w:t>
      </w:r>
    </w:p>
    <w:p w:rsidR="00526B06" w:rsidRDefault="00526B06" w:rsidP="00526B06">
      <w:r w:rsidRPr="006B76F3">
        <w:t xml:space="preserve">Навчання великих мовних моделей - це складний процес, що вимагає пильної уваги до деталей і глибокого розуміння методів, що </w:t>
      </w:r>
      <w:r w:rsidR="008D791C">
        <w:t>покладено в</w:t>
      </w:r>
      <w:r w:rsidRPr="006B76F3">
        <w:t xml:space="preserve"> основ</w:t>
      </w:r>
      <w:r w:rsidR="008D791C">
        <w:t>у</w:t>
      </w:r>
      <w:r w:rsidRPr="006B76F3">
        <w:t xml:space="preserve">. Ретельно відбираючи та обробляючи дані, вибираючи відповідну архітектуру моделі, оптимізуючи процес навчання та оцінюючи продуктивність з використанням відповідних показників та контрольних показників, дослідники та розробники можуть постійно вдосконалювати та розширювати можливості </w:t>
      </w:r>
      <w:r w:rsidR="008D791C">
        <w:t>великих мовних моделей</w:t>
      </w:r>
      <w:r w:rsidRPr="006B76F3">
        <w:t>.</w:t>
      </w:r>
    </w:p>
    <w:p w:rsidR="002E2C46" w:rsidRDefault="00B26C25" w:rsidP="00E20363">
      <w:pPr>
        <w:pStyle w:val="2"/>
      </w:pPr>
      <w:r>
        <w:t xml:space="preserve">Популярні </w:t>
      </w:r>
      <w:r w:rsidR="002E2C46">
        <w:t>велик</w:t>
      </w:r>
      <w:r>
        <w:t>і</w:t>
      </w:r>
      <w:r w:rsidR="002E2C46">
        <w:t xml:space="preserve"> мовн</w:t>
      </w:r>
      <w:r>
        <w:t>і</w:t>
      </w:r>
      <w:r w:rsidR="002E2C46">
        <w:t xml:space="preserve"> модел</w:t>
      </w:r>
      <w:r>
        <w:t>і</w:t>
      </w:r>
    </w:p>
    <w:p w:rsidR="00294FE3" w:rsidRDefault="00294FE3" w:rsidP="00294FE3">
      <w:r>
        <w:t>На сьогоднішній день лідерами у галузі розробки та використання великих мовних моделей є:</w:t>
      </w:r>
    </w:p>
    <w:p w:rsidR="00294FE3" w:rsidRPr="008D791C" w:rsidRDefault="00294FE3" w:rsidP="00CA6E83">
      <w:pPr>
        <w:pStyle w:val="a5"/>
        <w:numPr>
          <w:ilvl w:val="0"/>
          <w:numId w:val="10"/>
        </w:numPr>
        <w:spacing w:line="360" w:lineRule="auto"/>
      </w:pPr>
      <w:proofErr w:type="spellStart"/>
      <w:r w:rsidRPr="008D791C">
        <w:t>Google</w:t>
      </w:r>
      <w:proofErr w:type="spellEnd"/>
      <w:r w:rsidRPr="008D791C">
        <w:t xml:space="preserve"> АІ - лідер у галузі розробки великих мовних моделей. Серія </w:t>
      </w:r>
      <w:proofErr w:type="spellStart"/>
      <w:r w:rsidRPr="008D791C">
        <w:t>Gemini</w:t>
      </w:r>
      <w:proofErr w:type="spellEnd"/>
      <w:r w:rsidRPr="008D791C">
        <w:t xml:space="preserve"> від </w:t>
      </w:r>
      <w:proofErr w:type="spellStart"/>
      <w:r w:rsidRPr="008D791C">
        <w:t>DeepMind</w:t>
      </w:r>
      <w:proofErr w:type="spellEnd"/>
      <w:r w:rsidRPr="008D791C">
        <w:t xml:space="preserve"> зробила </w:t>
      </w:r>
      <w:proofErr w:type="spellStart"/>
      <w:r w:rsidRPr="008D791C">
        <w:t>Google</w:t>
      </w:r>
      <w:proofErr w:type="spellEnd"/>
      <w:r w:rsidRPr="008D791C">
        <w:t xml:space="preserve"> піонером у галузі поєднання </w:t>
      </w:r>
      <w:r w:rsidR="008D791C">
        <w:t>мовних моделей</w:t>
      </w:r>
      <w:r w:rsidRPr="008D791C">
        <w:t xml:space="preserve"> </w:t>
      </w:r>
      <w:r w:rsidR="008D791C">
        <w:t>та</w:t>
      </w:r>
      <w:r w:rsidRPr="008D791C">
        <w:t xml:space="preserve"> навчання з підкріпленням. </w:t>
      </w:r>
      <w:proofErr w:type="spellStart"/>
      <w:r w:rsidRPr="008D791C">
        <w:t>Gemini</w:t>
      </w:r>
      <w:proofErr w:type="spellEnd"/>
      <w:r w:rsidRPr="008D791C">
        <w:t xml:space="preserve"> та її варіанти демонструють першокласні здібності до роздумів та перевірки фактів.</w:t>
      </w:r>
    </w:p>
    <w:p w:rsidR="00294FE3" w:rsidRPr="008D791C" w:rsidRDefault="00294FE3" w:rsidP="00CA6E83">
      <w:pPr>
        <w:pStyle w:val="a5"/>
        <w:numPr>
          <w:ilvl w:val="0"/>
          <w:numId w:val="10"/>
        </w:numPr>
        <w:spacing w:line="360" w:lineRule="auto"/>
      </w:pPr>
      <w:proofErr w:type="spellStart"/>
      <w:r w:rsidRPr="008D791C">
        <w:t>OpenAI</w:t>
      </w:r>
      <w:proofErr w:type="spellEnd"/>
      <w:r w:rsidRPr="008D791C">
        <w:t xml:space="preserve"> залишається лідером завдяки своїй архітектурі GPT-5 - моделі штучного інтелекту з надзвичайно розширеними функціями. Визначається глибоким мисленням, уніфікованими мультимодальними можливостями та високою надійністю. </w:t>
      </w:r>
    </w:p>
    <w:p w:rsidR="00294FE3" w:rsidRPr="008D791C" w:rsidRDefault="00294FE3" w:rsidP="00CA6E83">
      <w:pPr>
        <w:pStyle w:val="a5"/>
        <w:numPr>
          <w:ilvl w:val="0"/>
          <w:numId w:val="10"/>
        </w:numPr>
        <w:spacing w:line="360" w:lineRule="auto"/>
      </w:pPr>
      <w:proofErr w:type="spellStart"/>
      <w:r w:rsidRPr="008D791C">
        <w:t>Anthropic</w:t>
      </w:r>
      <w:proofErr w:type="spellEnd"/>
      <w:r w:rsidRPr="008D791C">
        <w:t xml:space="preserve">. Модель </w:t>
      </w:r>
      <w:proofErr w:type="spellStart"/>
      <w:r w:rsidRPr="008D791C">
        <w:t>Claude</w:t>
      </w:r>
      <w:proofErr w:type="spellEnd"/>
      <w:r w:rsidRPr="008D791C">
        <w:t xml:space="preserve"> широко відома своєю безпекою та керованістю. Компанія </w:t>
      </w:r>
      <w:proofErr w:type="spellStart"/>
      <w:r w:rsidR="0050500C" w:rsidRPr="008D791C">
        <w:t>Anthropic</w:t>
      </w:r>
      <w:proofErr w:type="spellEnd"/>
      <w:r w:rsidR="0050500C" w:rsidRPr="008D791C">
        <w:t xml:space="preserve"> </w:t>
      </w:r>
      <w:r w:rsidRPr="008D791C">
        <w:t>робить ставку на етику, адаптує свої моделі до людських цінностей. Сильними сторонами є безпека, стійкість до зовнішніх впливів, корпоративний контроль</w:t>
      </w:r>
    </w:p>
    <w:p w:rsidR="00294FE3" w:rsidRPr="008D791C" w:rsidRDefault="00294FE3" w:rsidP="00CA6E83">
      <w:pPr>
        <w:pStyle w:val="a5"/>
        <w:numPr>
          <w:ilvl w:val="0"/>
          <w:numId w:val="10"/>
        </w:numPr>
        <w:spacing w:line="360" w:lineRule="auto"/>
      </w:pPr>
      <w:proofErr w:type="spellStart"/>
      <w:r w:rsidRPr="008D791C">
        <w:lastRenderedPageBreak/>
        <w:t>Meta</w:t>
      </w:r>
      <w:proofErr w:type="spellEnd"/>
      <w:r w:rsidRPr="008D791C">
        <w:t xml:space="preserve"> АІ. Моделі </w:t>
      </w:r>
      <w:proofErr w:type="spellStart"/>
      <w:r w:rsidRPr="008D791C">
        <w:t>Meta</w:t>
      </w:r>
      <w:proofErr w:type="spellEnd"/>
      <w:r w:rsidRPr="008D791C">
        <w:t xml:space="preserve"> </w:t>
      </w:r>
      <w:proofErr w:type="spellStart"/>
      <w:r w:rsidRPr="008D791C">
        <w:t>LLaMA</w:t>
      </w:r>
      <w:proofErr w:type="spellEnd"/>
      <w:r w:rsidRPr="008D791C">
        <w:t xml:space="preserve"> - це потужні платформи з відкритим вихідним кодом. Інвестиції </w:t>
      </w:r>
      <w:proofErr w:type="spellStart"/>
      <w:r w:rsidRPr="008D791C">
        <w:t>Meta</w:t>
      </w:r>
      <w:proofErr w:type="spellEnd"/>
      <w:r w:rsidRPr="008D791C">
        <w:t xml:space="preserve"> у розвиток спільноти та продуктивність на пристроях </w:t>
      </w:r>
      <w:r w:rsidR="0050500C">
        <w:t>на</w:t>
      </w:r>
      <w:r w:rsidRPr="008D791C">
        <w:t>дають їй унікальну перевагу. Сильними сторонами є відкритий код, багатомовність, використання на мобільних пристроях.</w:t>
      </w:r>
    </w:p>
    <w:p w:rsidR="00294FE3" w:rsidRPr="008D791C" w:rsidRDefault="00294FE3" w:rsidP="00CA6E83">
      <w:pPr>
        <w:pStyle w:val="a5"/>
        <w:numPr>
          <w:ilvl w:val="0"/>
          <w:numId w:val="10"/>
        </w:numPr>
        <w:spacing w:line="360" w:lineRule="auto"/>
      </w:pPr>
      <w:r w:rsidRPr="008D791C">
        <w:t xml:space="preserve">Microsoft </w:t>
      </w:r>
      <w:proofErr w:type="spellStart"/>
      <w:r w:rsidRPr="008D791C">
        <w:t>Research</w:t>
      </w:r>
      <w:proofErr w:type="spellEnd"/>
      <w:r w:rsidRPr="008D791C">
        <w:t xml:space="preserve">. Завдяки партнерству з </w:t>
      </w:r>
      <w:proofErr w:type="spellStart"/>
      <w:r w:rsidRPr="008D791C">
        <w:t>OpenAI</w:t>
      </w:r>
      <w:proofErr w:type="spellEnd"/>
      <w:r w:rsidRPr="008D791C">
        <w:t xml:space="preserve"> та внутрішнім дослідженням Microsoft виводить продуктивність на новий рівень за допомогою штучного інтелекту. Служби </w:t>
      </w:r>
      <w:proofErr w:type="spellStart"/>
      <w:r w:rsidRPr="008D791C">
        <w:t>Azure</w:t>
      </w:r>
      <w:proofErr w:type="spellEnd"/>
      <w:r w:rsidRPr="008D791C">
        <w:t xml:space="preserve"> </w:t>
      </w:r>
      <w:proofErr w:type="spellStart"/>
      <w:r w:rsidRPr="008D791C">
        <w:t>OpenAI</w:t>
      </w:r>
      <w:proofErr w:type="spellEnd"/>
      <w:r w:rsidRPr="008D791C">
        <w:t xml:space="preserve"> </w:t>
      </w:r>
      <w:proofErr w:type="spellStart"/>
      <w:r w:rsidRPr="008D791C">
        <w:t>Services</w:t>
      </w:r>
      <w:proofErr w:type="spellEnd"/>
      <w:r w:rsidRPr="008D791C">
        <w:t xml:space="preserve"> роблять великі мовні моделі доступними для всіх корпоративних клієнтів. Повна інтеграція з екосистемою Microsoft.</w:t>
      </w:r>
    </w:p>
    <w:p w:rsidR="00526B06" w:rsidRPr="008D791C" w:rsidRDefault="00294FE3" w:rsidP="00CA6E83">
      <w:pPr>
        <w:pStyle w:val="a5"/>
        <w:numPr>
          <w:ilvl w:val="0"/>
          <w:numId w:val="10"/>
        </w:numPr>
        <w:spacing w:line="360" w:lineRule="auto"/>
      </w:pPr>
      <w:proofErr w:type="spellStart"/>
      <w:r w:rsidRPr="008D791C">
        <w:t>xAI</w:t>
      </w:r>
      <w:proofErr w:type="spellEnd"/>
      <w:r w:rsidRPr="008D791C">
        <w:t xml:space="preserve">. Високопродуктивна модель </w:t>
      </w:r>
      <w:proofErr w:type="spellStart"/>
      <w:r w:rsidRPr="008D791C">
        <w:t>Grok</w:t>
      </w:r>
      <w:proofErr w:type="spellEnd"/>
      <w:r w:rsidRPr="008D791C">
        <w:t xml:space="preserve"> спеціалізується на ланцюжку думок та </w:t>
      </w:r>
      <w:proofErr w:type="spellStart"/>
      <w:r w:rsidRPr="008D791C">
        <w:t>логіці</w:t>
      </w:r>
      <w:proofErr w:type="spellEnd"/>
      <w:r w:rsidRPr="008D791C">
        <w:t xml:space="preserve">. </w:t>
      </w:r>
      <w:r w:rsidR="0050500C">
        <w:t>М</w:t>
      </w:r>
      <w:r w:rsidRPr="008D791C">
        <w:t xml:space="preserve">одель досягла рекордних результатів в академічних та математичних тестах. </w:t>
      </w:r>
      <w:proofErr w:type="spellStart"/>
      <w:r w:rsidRPr="008D791C">
        <w:t>Мультиагентна</w:t>
      </w:r>
      <w:proofErr w:type="spellEnd"/>
      <w:r w:rsidRPr="008D791C">
        <w:t xml:space="preserve"> версія справляється з найскладнішими завданнями.</w:t>
      </w:r>
    </w:p>
    <w:p w:rsidR="002E2C46" w:rsidRPr="008D791C" w:rsidRDefault="00294FE3" w:rsidP="00CA6E83">
      <w:pPr>
        <w:pStyle w:val="a5"/>
        <w:numPr>
          <w:ilvl w:val="0"/>
          <w:numId w:val="10"/>
        </w:numPr>
        <w:spacing w:line="360" w:lineRule="auto"/>
      </w:pPr>
      <w:proofErr w:type="spellStart"/>
      <w:r w:rsidRPr="008D791C">
        <w:t>Baidu</w:t>
      </w:r>
      <w:proofErr w:type="spellEnd"/>
      <w:r w:rsidRPr="008D791C">
        <w:t xml:space="preserve"> продовжує домінувати у Китаї з серією ботів ERNIE, що глибоко інтегруються в екосистему </w:t>
      </w:r>
      <w:proofErr w:type="spellStart"/>
      <w:r w:rsidRPr="008D791C">
        <w:t>Baidu</w:t>
      </w:r>
      <w:proofErr w:type="spellEnd"/>
      <w:r w:rsidRPr="008D791C">
        <w:t>, забезпечуючи міркування на базі знань та створення контенту китайською та іншими мовами.</w:t>
      </w:r>
    </w:p>
    <w:p w:rsidR="006C0E6E" w:rsidRPr="00113E86" w:rsidRDefault="00C65822" w:rsidP="00C65822">
      <w:pPr>
        <w:pStyle w:val="2"/>
      </w:pPr>
      <w:r>
        <w:t xml:space="preserve">Розвиток мовних моделей </w:t>
      </w:r>
      <w:r>
        <w:rPr>
          <w:lang w:val="en-US"/>
        </w:rPr>
        <w:t>GPT</w:t>
      </w:r>
    </w:p>
    <w:p w:rsidR="00EC047E" w:rsidRDefault="00EC047E" w:rsidP="00EC047E">
      <w:r>
        <w:t>GPT (</w:t>
      </w:r>
      <w:proofErr w:type="spellStart"/>
      <w:r>
        <w:t>Generative</w:t>
      </w:r>
      <w:proofErr w:type="spellEnd"/>
      <w:r>
        <w:t xml:space="preserve"> </w:t>
      </w:r>
      <w:proofErr w:type="spellStart"/>
      <w:r>
        <w:t>Pre-trained</w:t>
      </w:r>
      <w:proofErr w:type="spellEnd"/>
      <w:r>
        <w:t xml:space="preserve"> </w:t>
      </w:r>
      <w:proofErr w:type="spellStart"/>
      <w:r>
        <w:t>Transformer</w:t>
      </w:r>
      <w:proofErr w:type="spellEnd"/>
      <w:r>
        <w:t xml:space="preserve">) – це алгоритм обробки природної мови, випущений компанією </w:t>
      </w:r>
      <w:proofErr w:type="spellStart"/>
      <w:r>
        <w:t>OpenAI</w:t>
      </w:r>
      <w:proofErr w:type="spellEnd"/>
      <w:r>
        <w:t xml:space="preserve">. </w:t>
      </w:r>
    </w:p>
    <w:p w:rsidR="00EC047E" w:rsidRDefault="00EC047E" w:rsidP="00EC047E">
      <w:r>
        <w:t xml:space="preserve">В основі </w:t>
      </w:r>
      <w:r w:rsidR="00A372F2">
        <w:t>моделі</w:t>
      </w:r>
      <w:r>
        <w:t xml:space="preserve"> GPT знаходиться принцип автодоповнення – приблизно так працює опція Т9 у смартфонах. Спираючись на одн</w:t>
      </w:r>
      <w:r w:rsidR="001A5836">
        <w:t>е</w:t>
      </w:r>
      <w:r>
        <w:t xml:space="preserve"> або кілька речень, алгоритм може читати, аналізувати та генерувати зв'яз</w:t>
      </w:r>
      <w:r w:rsidR="001A5836">
        <w:t>ан</w:t>
      </w:r>
      <w:r>
        <w:t xml:space="preserve">ий та послідовний текст на цю тему </w:t>
      </w:r>
      <w:r w:rsidR="0050500C">
        <w:t>в</w:t>
      </w:r>
      <w:r>
        <w:t xml:space="preserve"> необхідному обсязі. На сьогоднішній день GPT вважається </w:t>
      </w:r>
      <w:proofErr w:type="spellStart"/>
      <w:r>
        <w:t>найоб'ємнішою</w:t>
      </w:r>
      <w:proofErr w:type="spellEnd"/>
      <w:r>
        <w:t xml:space="preserve"> і найскладнішою </w:t>
      </w:r>
      <w:proofErr w:type="spellStart"/>
      <w:r>
        <w:t>мовною</w:t>
      </w:r>
      <w:proofErr w:type="spellEnd"/>
      <w:r>
        <w:t xml:space="preserve"> моделлю зі всіх існуючих.</w:t>
      </w:r>
    </w:p>
    <w:p w:rsidR="00EC047E" w:rsidRDefault="00EC047E" w:rsidP="00EC047E">
      <w:r>
        <w:t xml:space="preserve">Початок проекту покладено у 2017 році, коли дослідники групи </w:t>
      </w:r>
      <w:proofErr w:type="spellStart"/>
      <w:r>
        <w:t>Google</w:t>
      </w:r>
      <w:proofErr w:type="spellEnd"/>
      <w:r>
        <w:t xml:space="preserve"> </w:t>
      </w:r>
      <w:proofErr w:type="spellStart"/>
      <w:r>
        <w:t>Brain</w:t>
      </w:r>
      <w:proofErr w:type="spellEnd"/>
      <w:r>
        <w:t xml:space="preserve">, що займається глибоким вивченням штучного інтелекту, представили модель обробки природної мови з архітектурою </w:t>
      </w:r>
      <w:r w:rsidR="0050500C">
        <w:t>Т</w:t>
      </w:r>
      <w:r>
        <w:t xml:space="preserve">рансформер. У червні 2018 року компанія </w:t>
      </w:r>
      <w:proofErr w:type="spellStart"/>
      <w:r>
        <w:t>OpenAI</w:t>
      </w:r>
      <w:proofErr w:type="spellEnd"/>
      <w:r>
        <w:t xml:space="preserve"> опублікувала документ під назвою </w:t>
      </w:r>
      <w:r w:rsidR="0050500C">
        <w:t>«</w:t>
      </w:r>
      <w:proofErr w:type="spellStart"/>
      <w:r w:rsidR="0050500C">
        <w:fldChar w:fldCharType="begin"/>
      </w:r>
      <w:r w:rsidR="0050500C">
        <w:instrText xml:space="preserve"> HYPERLINK "https://gwern.net/doc/www/s3-us-west-2.amazonaws.com/d73fdc5ffa8627bce44dcda2fc012da638ffb158.pdf" </w:instrText>
      </w:r>
      <w:r w:rsidR="0050500C">
        <w:fldChar w:fldCharType="separate"/>
      </w:r>
      <w:r w:rsidRPr="0050500C">
        <w:rPr>
          <w:rStyle w:val="a8"/>
        </w:rPr>
        <w:t>Improving</w:t>
      </w:r>
      <w:proofErr w:type="spellEnd"/>
      <w:r w:rsidRPr="0050500C">
        <w:rPr>
          <w:rStyle w:val="a8"/>
        </w:rPr>
        <w:t xml:space="preserve"> </w:t>
      </w:r>
      <w:proofErr w:type="spellStart"/>
      <w:r w:rsidRPr="0050500C">
        <w:rPr>
          <w:rStyle w:val="a8"/>
        </w:rPr>
        <w:t>Language</w:t>
      </w:r>
      <w:proofErr w:type="spellEnd"/>
      <w:r w:rsidRPr="0050500C">
        <w:rPr>
          <w:rStyle w:val="a8"/>
        </w:rPr>
        <w:t xml:space="preserve"> </w:t>
      </w:r>
      <w:proofErr w:type="spellStart"/>
      <w:r w:rsidRPr="0050500C">
        <w:rPr>
          <w:rStyle w:val="a8"/>
        </w:rPr>
        <w:t>Understanding</w:t>
      </w:r>
      <w:proofErr w:type="spellEnd"/>
      <w:r w:rsidRPr="0050500C">
        <w:rPr>
          <w:rStyle w:val="a8"/>
        </w:rPr>
        <w:t xml:space="preserve"> </w:t>
      </w:r>
      <w:proofErr w:type="spellStart"/>
      <w:r w:rsidRPr="0050500C">
        <w:rPr>
          <w:rStyle w:val="a8"/>
        </w:rPr>
        <w:t>by</w:t>
      </w:r>
      <w:proofErr w:type="spellEnd"/>
      <w:r w:rsidRPr="0050500C">
        <w:rPr>
          <w:rStyle w:val="a8"/>
        </w:rPr>
        <w:t xml:space="preserve"> </w:t>
      </w:r>
      <w:proofErr w:type="spellStart"/>
      <w:r w:rsidRPr="0050500C">
        <w:rPr>
          <w:rStyle w:val="a8"/>
        </w:rPr>
        <w:t>Generative</w:t>
      </w:r>
      <w:proofErr w:type="spellEnd"/>
      <w:r w:rsidRPr="0050500C">
        <w:rPr>
          <w:rStyle w:val="a8"/>
        </w:rPr>
        <w:t xml:space="preserve"> </w:t>
      </w:r>
      <w:proofErr w:type="spellStart"/>
      <w:r w:rsidRPr="0050500C">
        <w:rPr>
          <w:rStyle w:val="a8"/>
        </w:rPr>
        <w:t>Pre-Training</w:t>
      </w:r>
      <w:proofErr w:type="spellEnd"/>
      <w:r w:rsidR="0050500C">
        <w:fldChar w:fldCharType="end"/>
      </w:r>
      <w:r w:rsidR="0050500C">
        <w:t>»</w:t>
      </w:r>
      <w:r>
        <w:t>, в якому описан</w:t>
      </w:r>
      <w:r w:rsidR="0050500C">
        <w:t>о</w:t>
      </w:r>
      <w:r>
        <w:t xml:space="preserve"> модель GPT - генеративний попередньо навчений трансформер. </w:t>
      </w:r>
      <w:r w:rsidR="0050500C">
        <w:t>В</w:t>
      </w:r>
      <w:r>
        <w:t xml:space="preserve"> тому ж році розробники випустили першу повноцінну версію GPT-1.</w:t>
      </w:r>
    </w:p>
    <w:p w:rsidR="00EC047E" w:rsidRDefault="00EC047E" w:rsidP="00EC047E">
      <w:pPr>
        <w:pStyle w:val="3"/>
      </w:pPr>
      <w:r>
        <w:t>GPT-1</w:t>
      </w:r>
    </w:p>
    <w:p w:rsidR="00EC047E" w:rsidRDefault="00EC047E" w:rsidP="00EC047E">
      <w:proofErr w:type="spellStart"/>
      <w:r>
        <w:t>Мовну</w:t>
      </w:r>
      <w:proofErr w:type="spellEnd"/>
      <w:r>
        <w:t xml:space="preserve"> модель GPT-1 створено на основі «</w:t>
      </w:r>
      <w:proofErr w:type="spellStart"/>
      <w:r>
        <w:t>напівкерованого</w:t>
      </w:r>
      <w:proofErr w:type="spellEnd"/>
      <w:r>
        <w:t xml:space="preserve">» підходу, що складається з двох етапів. </w:t>
      </w:r>
      <w:r w:rsidR="0050500C">
        <w:t>В</w:t>
      </w:r>
      <w:r>
        <w:t xml:space="preserve"> першому (неконтрольований генеративний етап попереднього навчання) моделювання використовується для встановлення початкових параметрів. У другому етапі (контрольований етап точної установки) параметри </w:t>
      </w:r>
      <w:proofErr w:type="spellStart"/>
      <w:r>
        <w:t>точково</w:t>
      </w:r>
      <w:proofErr w:type="spellEnd"/>
      <w:r>
        <w:t xml:space="preserve"> адаптуються до поставленої задачі.</w:t>
      </w:r>
    </w:p>
    <w:p w:rsidR="00EC047E" w:rsidRDefault="00EC047E" w:rsidP="00EC047E">
      <w:r>
        <w:t xml:space="preserve">Для навчання </w:t>
      </w:r>
      <w:r w:rsidR="0054590C">
        <w:t>моделі</w:t>
      </w:r>
      <w:r>
        <w:t xml:space="preserve"> GPT-1 було завантажено 4.5 </w:t>
      </w:r>
      <w:proofErr w:type="spellStart"/>
      <w:r>
        <w:t>Гб</w:t>
      </w:r>
      <w:proofErr w:type="spellEnd"/>
      <w:r>
        <w:t xml:space="preserve"> тексту з 7000 інтернет-сторінок та книг різних жанрів. Це забезпечило їй 112 млн. параметрів – змінних, що впливають на точність роботи алгоритму.</w:t>
      </w:r>
    </w:p>
    <w:p w:rsidR="00EC047E" w:rsidRDefault="00EC047E" w:rsidP="00EC047E">
      <w:pPr>
        <w:pStyle w:val="3"/>
      </w:pPr>
      <w:r>
        <w:t>GPT-2</w:t>
      </w:r>
    </w:p>
    <w:p w:rsidR="00EC047E" w:rsidRDefault="00EC047E" w:rsidP="00EC047E">
      <w:r>
        <w:t xml:space="preserve">Після успішного релізу першої версії фахівці з </w:t>
      </w:r>
      <w:proofErr w:type="spellStart"/>
      <w:r>
        <w:t>OpenAI</w:t>
      </w:r>
      <w:proofErr w:type="spellEnd"/>
      <w:r>
        <w:t xml:space="preserve"> розробили </w:t>
      </w:r>
      <w:proofErr w:type="spellStart"/>
      <w:r>
        <w:t>двоскеровану</w:t>
      </w:r>
      <w:proofErr w:type="spellEnd"/>
      <w:r>
        <w:t xml:space="preserve"> </w:t>
      </w:r>
      <w:proofErr w:type="spellStart"/>
      <w:r>
        <w:t>нейромережу</w:t>
      </w:r>
      <w:proofErr w:type="spellEnd"/>
      <w:r>
        <w:t xml:space="preserve"> BERT, яка вважалася найбільш досконалою </w:t>
      </w:r>
      <w:proofErr w:type="spellStart"/>
      <w:r>
        <w:t>мовною</w:t>
      </w:r>
      <w:proofErr w:type="spellEnd"/>
      <w:r>
        <w:t xml:space="preserve"> моделлю на той момент. </w:t>
      </w:r>
      <w:r w:rsidR="0030291A">
        <w:t xml:space="preserve">Для </w:t>
      </w:r>
      <w:r>
        <w:t xml:space="preserve">створення </w:t>
      </w:r>
      <w:r w:rsidR="0030291A">
        <w:lastRenderedPageBreak/>
        <w:t>моделі</w:t>
      </w:r>
      <w:r>
        <w:t xml:space="preserve"> GPT</w:t>
      </w:r>
      <w:r w:rsidR="0030291A">
        <w:t>-2</w:t>
      </w:r>
      <w:r>
        <w:t xml:space="preserve"> змін</w:t>
      </w:r>
      <w:r w:rsidR="0030291A">
        <w:t>ено</w:t>
      </w:r>
      <w:r>
        <w:t xml:space="preserve"> принцип навчання. </w:t>
      </w:r>
      <w:r w:rsidR="0030291A">
        <w:t>Розробники</w:t>
      </w:r>
      <w:r>
        <w:t xml:space="preserve"> зрозуміли, що вчити модель на основі вибірки текстів з книг та «Вікіпедії» – не </w:t>
      </w:r>
      <w:r w:rsidR="0030291A">
        <w:t xml:space="preserve">є </w:t>
      </w:r>
      <w:r>
        <w:t>ефективни</w:t>
      </w:r>
      <w:r w:rsidR="0030291A">
        <w:t>м</w:t>
      </w:r>
      <w:r>
        <w:t xml:space="preserve"> спос</w:t>
      </w:r>
      <w:r w:rsidR="0030291A">
        <w:t xml:space="preserve">обом, </w:t>
      </w:r>
      <w:r w:rsidR="0050500C">
        <w:t>тому</w:t>
      </w:r>
      <w:r>
        <w:t xml:space="preserve"> вирішили використати звичайні пости та коментарі з інтернету.</w:t>
      </w:r>
    </w:p>
    <w:p w:rsidR="00EC047E" w:rsidRDefault="0050500C" w:rsidP="00EC047E">
      <w:r>
        <w:t>В</w:t>
      </w:r>
      <w:r w:rsidR="00EC047E">
        <w:t xml:space="preserve"> 2019 ро</w:t>
      </w:r>
      <w:r w:rsidR="0054590C">
        <w:t>ці</w:t>
      </w:r>
      <w:r w:rsidR="00EC047E">
        <w:t xml:space="preserve"> команда </w:t>
      </w:r>
      <w:proofErr w:type="spellStart"/>
      <w:r w:rsidR="00EC047E">
        <w:t>OpenAI</w:t>
      </w:r>
      <w:proofErr w:type="spellEnd"/>
      <w:r w:rsidR="00EC047E">
        <w:t xml:space="preserve"> представила наступну версію своєї </w:t>
      </w:r>
      <w:proofErr w:type="spellStart"/>
      <w:r w:rsidR="00EC047E">
        <w:t>мовної</w:t>
      </w:r>
      <w:proofErr w:type="spellEnd"/>
      <w:r w:rsidR="00EC047E">
        <w:t xml:space="preserve"> моделі – GPT-2. Вона </w:t>
      </w:r>
      <w:r w:rsidR="0054590C">
        <w:t>має</w:t>
      </w:r>
      <w:r w:rsidR="00EC047E">
        <w:t xml:space="preserve"> таку саму архітектуру, як і GPT-1, але вже з модифікованою нормалізацією. Для навчання використ</w:t>
      </w:r>
      <w:r w:rsidR="0054590C">
        <w:t>ано</w:t>
      </w:r>
      <w:r w:rsidR="00EC047E">
        <w:t xml:space="preserve"> масив з 8 мільйонів документів та 45 мільйонів веб-сторінок, що містять 40 </w:t>
      </w:r>
      <w:proofErr w:type="spellStart"/>
      <w:r w:rsidR="00EC047E">
        <w:t>Гб</w:t>
      </w:r>
      <w:proofErr w:type="spellEnd"/>
      <w:r w:rsidR="00EC047E">
        <w:t xml:space="preserve"> тексту. Щоб зробити </w:t>
      </w:r>
      <w:r w:rsidR="0030291A">
        <w:t>навчальні</w:t>
      </w:r>
      <w:r w:rsidR="00EC047E">
        <w:t xml:space="preserve"> дані різноманітнішими, розробники взяли за основу сторінки інтернет-форумів</w:t>
      </w:r>
      <w:r w:rsidR="0054590C">
        <w:t>,</w:t>
      </w:r>
      <w:r w:rsidR="00EC047E">
        <w:t xml:space="preserve"> </w:t>
      </w:r>
      <w:r w:rsidR="0054590C">
        <w:t>з</w:t>
      </w:r>
      <w:r w:rsidR="00EC047E">
        <w:t>окрема, пост</w:t>
      </w:r>
      <w:r w:rsidR="0030291A">
        <w:t>и</w:t>
      </w:r>
      <w:r w:rsidR="00EC047E">
        <w:t xml:space="preserve"> користувачів </w:t>
      </w:r>
      <w:proofErr w:type="spellStart"/>
      <w:r w:rsidR="00EC047E">
        <w:t>Reddit</w:t>
      </w:r>
      <w:proofErr w:type="spellEnd"/>
      <w:r w:rsidR="00EC047E">
        <w:t xml:space="preserve"> з рейтингом вищим за середній. </w:t>
      </w:r>
      <w:r>
        <w:t>Завдяки цьому</w:t>
      </w:r>
      <w:r w:rsidR="00EC047E">
        <w:t xml:space="preserve"> алгоритм</w:t>
      </w:r>
      <w:r>
        <w:t>и</w:t>
      </w:r>
      <w:r w:rsidR="00EC047E">
        <w:t xml:space="preserve"> засвоювати лише корисний контент без спаму та флуду. </w:t>
      </w:r>
      <w:r>
        <w:t>В</w:t>
      </w:r>
      <w:r w:rsidR="00EC047E">
        <w:t xml:space="preserve"> результаті GPT-2 набула 1,5 мільярда параметрів – це майже вдесятеро більше, ніж у </w:t>
      </w:r>
      <w:r w:rsidR="0030291A">
        <w:t>попередній моделі</w:t>
      </w:r>
      <w:r w:rsidR="00EC047E">
        <w:t>.</w:t>
      </w:r>
    </w:p>
    <w:p w:rsidR="00EC047E" w:rsidRDefault="00EC047E" w:rsidP="00EC047E">
      <w:pPr>
        <w:pStyle w:val="3"/>
      </w:pPr>
      <w:r>
        <w:t>GPT-3</w:t>
      </w:r>
    </w:p>
    <w:p w:rsidR="00EC047E" w:rsidRDefault="00EC047E" w:rsidP="00EC047E">
      <w:r>
        <w:t xml:space="preserve">Реліз </w:t>
      </w:r>
      <w:proofErr w:type="spellStart"/>
      <w:r>
        <w:t>OpenAI</w:t>
      </w:r>
      <w:proofErr w:type="spellEnd"/>
      <w:r>
        <w:t xml:space="preserve"> GP</w:t>
      </w:r>
      <w:r w:rsidR="0030291A">
        <w:t>T-3 відбувся у травні 2020 року</w:t>
      </w:r>
      <w:r>
        <w:t xml:space="preserve">. GPT-3 не отримала кардинальних змін своєї архітектури, проте для кращого масштабування її модифікували. </w:t>
      </w:r>
      <w:r w:rsidR="0050500C">
        <w:t>В</w:t>
      </w:r>
      <w:r>
        <w:t xml:space="preserve"> новій версії </w:t>
      </w:r>
      <w:r w:rsidR="0030291A">
        <w:t>моделі</w:t>
      </w:r>
      <w:r>
        <w:t xml:space="preserve"> розширився функціонал</w:t>
      </w:r>
      <w:r w:rsidR="0030291A">
        <w:t xml:space="preserve">, </w:t>
      </w:r>
      <w:r w:rsidR="0050500C">
        <w:t>і</w:t>
      </w:r>
      <w:r>
        <w:t xml:space="preserve"> розробник</w:t>
      </w:r>
      <w:r w:rsidR="0050500C">
        <w:t>и</w:t>
      </w:r>
      <w:r>
        <w:t xml:space="preserve"> назва</w:t>
      </w:r>
      <w:r w:rsidR="0050500C">
        <w:t>л</w:t>
      </w:r>
      <w:r>
        <w:t xml:space="preserve">и </w:t>
      </w:r>
      <w:r w:rsidR="0030291A">
        <w:t>її</w:t>
      </w:r>
      <w:r>
        <w:t xml:space="preserve"> «придатн</w:t>
      </w:r>
      <w:r w:rsidR="0030291A">
        <w:t>ою</w:t>
      </w:r>
      <w:r>
        <w:t xml:space="preserve"> для вирішення будь-яких завдань англійською мовою». </w:t>
      </w:r>
      <w:r w:rsidR="0030291A">
        <w:t>Д</w:t>
      </w:r>
      <w:r>
        <w:t>оступ до GPT-3 був закритий для масового користувача.</w:t>
      </w:r>
    </w:p>
    <w:p w:rsidR="0030291A" w:rsidRDefault="00EC047E" w:rsidP="00EC047E">
      <w:r>
        <w:t xml:space="preserve">GPT-3 здатна запам'ятовувати </w:t>
      </w:r>
      <w:r w:rsidR="0030291A">
        <w:t>значно</w:t>
      </w:r>
      <w:r>
        <w:t xml:space="preserve"> більше інформації, тому </w:t>
      </w:r>
      <w:r w:rsidR="0030291A">
        <w:t xml:space="preserve">згенерований </w:t>
      </w:r>
      <w:r>
        <w:t>текст</w:t>
      </w:r>
      <w:r w:rsidR="0030291A">
        <w:t xml:space="preserve"> </w:t>
      </w:r>
      <w:r w:rsidR="0050500C">
        <w:t>став</w:t>
      </w:r>
      <w:r>
        <w:t xml:space="preserve"> більш логічни</w:t>
      </w:r>
      <w:r w:rsidR="0030291A">
        <w:t>м</w:t>
      </w:r>
      <w:r>
        <w:t xml:space="preserve"> і зв'язани</w:t>
      </w:r>
      <w:r w:rsidR="0030291A">
        <w:t>м</w:t>
      </w:r>
      <w:r>
        <w:t xml:space="preserve">. Для навчання </w:t>
      </w:r>
      <w:proofErr w:type="spellStart"/>
      <w:r>
        <w:t>мовної</w:t>
      </w:r>
      <w:proofErr w:type="spellEnd"/>
      <w:r>
        <w:t xml:space="preserve"> моделі задіяно суперкомп'ютер Microsoft </w:t>
      </w:r>
      <w:proofErr w:type="spellStart"/>
      <w:r>
        <w:t>Azure</w:t>
      </w:r>
      <w:proofErr w:type="spellEnd"/>
      <w:r>
        <w:t xml:space="preserve"> AI. До </w:t>
      </w:r>
      <w:r w:rsidR="0030291A">
        <w:t>моделі</w:t>
      </w:r>
      <w:r>
        <w:t xml:space="preserve"> завантажили майже 600 </w:t>
      </w:r>
      <w:proofErr w:type="spellStart"/>
      <w:r>
        <w:t>Гб</w:t>
      </w:r>
      <w:proofErr w:type="spellEnd"/>
      <w:r>
        <w:t xml:space="preserve"> тексту. </w:t>
      </w:r>
      <w:r w:rsidR="0050500C">
        <w:t>В</w:t>
      </w:r>
      <w:r>
        <w:t xml:space="preserve"> цей обсяг увійшла вся англомовна «Вікіпедія», художні книги з прозою та віршами, матеріали з </w:t>
      </w:r>
      <w:proofErr w:type="spellStart"/>
      <w:r>
        <w:t>GitHub</w:t>
      </w:r>
      <w:proofErr w:type="spellEnd"/>
      <w:r>
        <w:t xml:space="preserve"> та новинних сайтів, а також путівники та рецепти. </w:t>
      </w:r>
    </w:p>
    <w:p w:rsidR="0030291A" w:rsidRDefault="0030291A" w:rsidP="0030291A">
      <w:r>
        <w:t>П</w:t>
      </w:r>
      <w:r w:rsidR="00EC047E">
        <w:t>отужність GPT-3 збільши</w:t>
      </w:r>
      <w:r>
        <w:t>в</w:t>
      </w:r>
      <w:r w:rsidR="00EC047E">
        <w:t xml:space="preserve"> веб-архів </w:t>
      </w:r>
      <w:proofErr w:type="spellStart"/>
      <w:r w:rsidR="00EC047E">
        <w:t>Common</w:t>
      </w:r>
      <w:proofErr w:type="spellEnd"/>
      <w:r w:rsidR="00EC047E">
        <w:t xml:space="preserve"> </w:t>
      </w:r>
      <w:proofErr w:type="spellStart"/>
      <w:r w:rsidR="00EC047E">
        <w:t>Crawl</w:t>
      </w:r>
      <w:proofErr w:type="spellEnd"/>
      <w:r w:rsidR="00424D4A">
        <w:t xml:space="preserve"> -</w:t>
      </w:r>
      <w:r w:rsidR="00EC047E">
        <w:t xml:space="preserve"> </w:t>
      </w:r>
      <w:r w:rsidR="00424D4A">
        <w:t xml:space="preserve">велика колекція веб-даних </w:t>
      </w:r>
      <w:r w:rsidR="00EC047E">
        <w:t>з трильйоном слів.</w:t>
      </w:r>
      <w:r>
        <w:t xml:space="preserve">. </w:t>
      </w:r>
      <w:proofErr w:type="spellStart"/>
      <w:r>
        <w:t>Common</w:t>
      </w:r>
      <w:proofErr w:type="spellEnd"/>
      <w:r>
        <w:t xml:space="preserve"> </w:t>
      </w:r>
      <w:proofErr w:type="spellStart"/>
      <w:r>
        <w:t>Crawl</w:t>
      </w:r>
      <w:proofErr w:type="spellEnd"/>
      <w:r>
        <w:t xml:space="preserve"> запускає процес сканування </w:t>
      </w:r>
      <w:r w:rsidR="008D025F">
        <w:t xml:space="preserve">публічної доступної частини </w:t>
      </w:r>
      <w:r>
        <w:t>Інтернету, збирає інформацію про веб-сторінки та зберігає її у відкритому форматі даних.</w:t>
      </w:r>
      <w:r w:rsidR="008D025F">
        <w:t xml:space="preserve"> Архів </w:t>
      </w:r>
      <w:proofErr w:type="spellStart"/>
      <w:r w:rsidR="008D025F">
        <w:t>Common</w:t>
      </w:r>
      <w:proofErr w:type="spellEnd"/>
      <w:r w:rsidR="008D025F">
        <w:t xml:space="preserve"> </w:t>
      </w:r>
      <w:proofErr w:type="spellStart"/>
      <w:r w:rsidR="008D025F">
        <w:t>Crawl</w:t>
      </w:r>
      <w:proofErr w:type="spellEnd"/>
      <w:r w:rsidR="008D025F">
        <w:t xml:space="preserve"> </w:t>
      </w:r>
      <w:r w:rsidR="0054590C">
        <w:t>складає</w:t>
      </w:r>
      <w:r w:rsidR="008D025F">
        <w:t xml:space="preserve"> мільярди веб-сторінок і містить інформацію, такі як HTML-код сторінок, текстовий вміст, посилання, метадані та інші ресурси, </w:t>
      </w:r>
      <w:r w:rsidR="00424D4A">
        <w:t xml:space="preserve">що </w:t>
      </w:r>
      <w:r w:rsidR="008D025F">
        <w:t xml:space="preserve">доступні на веб-сайтах. </w:t>
      </w:r>
      <w:proofErr w:type="spellStart"/>
      <w:r>
        <w:t>Common</w:t>
      </w:r>
      <w:proofErr w:type="spellEnd"/>
      <w:r>
        <w:t xml:space="preserve"> </w:t>
      </w:r>
      <w:proofErr w:type="spellStart"/>
      <w:r>
        <w:t>Crawl</w:t>
      </w:r>
      <w:proofErr w:type="spellEnd"/>
      <w:r>
        <w:t xml:space="preserve"> надає вільний доступ до свого архіву, що</w:t>
      </w:r>
      <w:r w:rsidR="00424D4A">
        <w:t>б</w:t>
      </w:r>
      <w:r>
        <w:t xml:space="preserve"> дослідник</w:t>
      </w:r>
      <w:r w:rsidR="00424D4A">
        <w:t>и</w:t>
      </w:r>
      <w:r w:rsidR="008D025F">
        <w:t xml:space="preserve"> та </w:t>
      </w:r>
      <w:r>
        <w:t>розробник</w:t>
      </w:r>
      <w:r w:rsidR="00424D4A">
        <w:t>и</w:t>
      </w:r>
      <w:r>
        <w:t xml:space="preserve"> використовува</w:t>
      </w:r>
      <w:r w:rsidR="00424D4A">
        <w:t>л</w:t>
      </w:r>
      <w:r>
        <w:t xml:space="preserve">и ці дані для різних цілей. </w:t>
      </w:r>
    </w:p>
    <w:p w:rsidR="00EC047E" w:rsidRDefault="008D025F" w:rsidP="00EC047E">
      <w:r>
        <w:t>Частину</w:t>
      </w:r>
      <w:r w:rsidR="00EC047E">
        <w:t xml:space="preserve"> </w:t>
      </w:r>
      <w:proofErr w:type="spellStart"/>
      <w:r w:rsidR="00EC047E">
        <w:t>датасету</w:t>
      </w:r>
      <w:proofErr w:type="spellEnd"/>
      <w:r w:rsidR="00EC047E">
        <w:t xml:space="preserve"> склали тексти іноземними мовами, що помітно покращило здатність</w:t>
      </w:r>
      <w:r w:rsidR="0054590C">
        <w:t xml:space="preserve"> моделі</w:t>
      </w:r>
      <w:r w:rsidR="00EC047E">
        <w:t xml:space="preserve"> до перекладу. Третя версія </w:t>
      </w:r>
      <w:proofErr w:type="spellStart"/>
      <w:r w:rsidR="0054590C">
        <w:t>мовної</w:t>
      </w:r>
      <w:proofErr w:type="spellEnd"/>
      <w:r w:rsidR="0054590C">
        <w:t xml:space="preserve"> моделі</w:t>
      </w:r>
      <w:r w:rsidR="00EC047E">
        <w:t xml:space="preserve"> має 175 мільярдів параметрів. </w:t>
      </w:r>
      <w:r w:rsidR="0054590C">
        <w:t>Ок</w:t>
      </w:r>
      <w:r w:rsidR="00EC047E">
        <w:t xml:space="preserve">рім генерації текстів, є низка інших варіантів застосування GPT-3: вона </w:t>
      </w:r>
      <w:r w:rsidR="00424D4A">
        <w:t>спроможна</w:t>
      </w:r>
      <w:r w:rsidR="00EC047E">
        <w:t xml:space="preserve"> відповідати на питання, проводити семантичний пошук та </w:t>
      </w:r>
      <w:proofErr w:type="spellStart"/>
      <w:r>
        <w:t>автореферування</w:t>
      </w:r>
      <w:proofErr w:type="spellEnd"/>
      <w:r w:rsidR="00EC047E">
        <w:t xml:space="preserve">. </w:t>
      </w:r>
    </w:p>
    <w:p w:rsidR="00EC047E" w:rsidRDefault="00EC047E" w:rsidP="00EC047E">
      <w:pPr>
        <w:pStyle w:val="3"/>
      </w:pPr>
      <w:proofErr w:type="spellStart"/>
      <w:r>
        <w:t>ChatGPT</w:t>
      </w:r>
      <w:proofErr w:type="spellEnd"/>
    </w:p>
    <w:p w:rsidR="00EC047E" w:rsidRDefault="00424D4A" w:rsidP="00EC047E">
      <w:r>
        <w:t>В</w:t>
      </w:r>
      <w:r w:rsidR="00EC047E">
        <w:t xml:space="preserve"> листопаді 2022 </w:t>
      </w:r>
      <w:proofErr w:type="spellStart"/>
      <w:r w:rsidR="00EC047E">
        <w:t>OpenAI</w:t>
      </w:r>
      <w:proofErr w:type="spellEnd"/>
      <w:r w:rsidR="00EC047E">
        <w:t xml:space="preserve"> представила свій новий продукт - чат-бот </w:t>
      </w:r>
      <w:proofErr w:type="spellStart"/>
      <w:r w:rsidR="00EC047E">
        <w:t>ChatGPT</w:t>
      </w:r>
      <w:proofErr w:type="spellEnd"/>
      <w:r w:rsidR="00EC047E">
        <w:t>, розроблений на основі генератора тексту GPT-3.5. Ц</w:t>
      </w:r>
      <w:r w:rsidR="008D025F">
        <w:t>ю</w:t>
      </w:r>
      <w:r w:rsidR="00EC047E">
        <w:t xml:space="preserve"> версі</w:t>
      </w:r>
      <w:r w:rsidR="008D025F">
        <w:t>ю</w:t>
      </w:r>
      <w:r w:rsidR="00EC047E">
        <w:t xml:space="preserve"> </w:t>
      </w:r>
      <w:proofErr w:type="spellStart"/>
      <w:r w:rsidR="008D025F">
        <w:t>мовної</w:t>
      </w:r>
      <w:proofErr w:type="spellEnd"/>
      <w:r w:rsidR="008D025F">
        <w:t xml:space="preserve"> моделі</w:t>
      </w:r>
      <w:r w:rsidR="00EC047E">
        <w:t xml:space="preserve"> підготовлен</w:t>
      </w:r>
      <w:r w:rsidR="008D025F">
        <w:t>о</w:t>
      </w:r>
      <w:r w:rsidR="00EC047E">
        <w:t xml:space="preserve"> спеціально для чат-бота: вона отримала ширші можливості та навчалася на свіжіших даних (</w:t>
      </w:r>
      <w:r w:rsidR="008D025F">
        <w:t>до вересня</w:t>
      </w:r>
      <w:r w:rsidR="00EC047E">
        <w:t xml:space="preserve"> 2021 року). </w:t>
      </w:r>
      <w:r w:rsidR="008D025F">
        <w:t>А</w:t>
      </w:r>
      <w:r w:rsidR="00EC047E">
        <w:t xml:space="preserve">ктуальність даних </w:t>
      </w:r>
      <w:r>
        <w:t>є</w:t>
      </w:r>
      <w:r w:rsidR="00EC047E">
        <w:t xml:space="preserve"> важлива особливість і певною мірою нестача всіх версій GPT. </w:t>
      </w:r>
      <w:r w:rsidR="008D025F">
        <w:t>П</w:t>
      </w:r>
      <w:r w:rsidR="00EC047E">
        <w:t>ри розробці нейромережі до неї завантажують дані з інтернету на певний момент часу. Через це вона нічого не знає про ті події, що сталися після вказаного періоду.</w:t>
      </w:r>
    </w:p>
    <w:p w:rsidR="00EC047E" w:rsidRDefault="00EC047E" w:rsidP="00EC047E">
      <w:proofErr w:type="spellStart"/>
      <w:r>
        <w:t>ChatGPT</w:t>
      </w:r>
      <w:proofErr w:type="spellEnd"/>
      <w:r>
        <w:t xml:space="preserve"> – це чат-бот із штучним інтелектом, який працює в діалоговому режимі. </w:t>
      </w:r>
      <w:r w:rsidR="00424D4A">
        <w:t>Його</w:t>
      </w:r>
      <w:r>
        <w:t xml:space="preserve"> заснован</w:t>
      </w:r>
      <w:r w:rsidR="00424D4A">
        <w:t>о</w:t>
      </w:r>
      <w:r>
        <w:t xml:space="preserve"> на вдосконаленій версії </w:t>
      </w:r>
      <w:proofErr w:type="spellStart"/>
      <w:r>
        <w:t>мовної</w:t>
      </w:r>
      <w:proofErr w:type="spellEnd"/>
      <w:r>
        <w:t xml:space="preserve"> моделі GPT-3.5, </w:t>
      </w:r>
      <w:r w:rsidR="008D025F">
        <w:t>для навчання якої</w:t>
      </w:r>
      <w:r>
        <w:t xml:space="preserve"> використовувалися різні методи: з вчителем та підкріпленням. Програма здатна вести діалог </w:t>
      </w:r>
      <w:r w:rsidR="00424D4A">
        <w:t>в</w:t>
      </w:r>
      <w:r>
        <w:t xml:space="preserve"> режимі реального часу, імітуючи людське спілкування</w:t>
      </w:r>
      <w:r w:rsidR="008D025F">
        <w:t>.</w:t>
      </w:r>
      <w:r>
        <w:t xml:space="preserve"> </w:t>
      </w:r>
      <w:r w:rsidR="008D025F">
        <w:t>Ч</w:t>
      </w:r>
      <w:r>
        <w:t xml:space="preserve">ат-бот вміє писати </w:t>
      </w:r>
      <w:r w:rsidR="008D025F">
        <w:t xml:space="preserve">тексти та сценарії </w:t>
      </w:r>
      <w:r w:rsidR="008D025F">
        <w:lastRenderedPageBreak/>
        <w:t xml:space="preserve">створювати </w:t>
      </w:r>
      <w:r>
        <w:t xml:space="preserve">програмний код та виконувати його </w:t>
      </w:r>
      <w:r w:rsidR="008D025F">
        <w:t>налагодження</w:t>
      </w:r>
      <w:r>
        <w:t xml:space="preserve">, </w:t>
      </w:r>
      <w:r w:rsidR="008D025F">
        <w:t>складати</w:t>
      </w:r>
      <w:r>
        <w:t xml:space="preserve"> вірші та </w:t>
      </w:r>
      <w:r w:rsidR="008D025F">
        <w:t xml:space="preserve">створювати </w:t>
      </w:r>
      <w:r>
        <w:t xml:space="preserve">інші твори. </w:t>
      </w:r>
      <w:r w:rsidR="008D025F">
        <w:t xml:space="preserve">Популярність </w:t>
      </w:r>
      <w:r>
        <w:t xml:space="preserve"> </w:t>
      </w:r>
      <w:proofErr w:type="spellStart"/>
      <w:r w:rsidR="008D025F">
        <w:t>ChatGPT</w:t>
      </w:r>
      <w:proofErr w:type="spellEnd"/>
      <w:r w:rsidR="008D025F">
        <w:t xml:space="preserve"> завоював через можливість вести діалог і</w:t>
      </w:r>
      <w:r>
        <w:t xml:space="preserve"> відповідати на </w:t>
      </w:r>
      <w:r w:rsidR="008D025F">
        <w:t>різні за</w:t>
      </w:r>
      <w:r>
        <w:t>питання краще за середньостатистичн</w:t>
      </w:r>
      <w:r w:rsidR="008D025F">
        <w:t>ої</w:t>
      </w:r>
      <w:r>
        <w:t xml:space="preserve"> людини.</w:t>
      </w:r>
    </w:p>
    <w:p w:rsidR="00EC047E" w:rsidRDefault="00EC047E" w:rsidP="00EC047E">
      <w:r>
        <w:t xml:space="preserve">На відміну від попередніх моделей, </w:t>
      </w:r>
      <w:proofErr w:type="spellStart"/>
      <w:r>
        <w:t>ChatGPT</w:t>
      </w:r>
      <w:proofErr w:type="spellEnd"/>
      <w:r>
        <w:t xml:space="preserve"> навчався не лише за допомогою текстів, а й шляхом взаємодії з людиною. Над цим працювали спеціальні люди-тренери, які відтворювали моделі спілкування між користувачем та штучним інтелектом. Модель розвивалася на основі цих діалогів та завантажених </w:t>
      </w:r>
      <w:r w:rsidR="00424D4A">
        <w:t>до</w:t>
      </w:r>
      <w:r>
        <w:t xml:space="preserve"> неї десятків гігабайт тексту. </w:t>
      </w:r>
      <w:r w:rsidR="00382B0E">
        <w:t>Т</w:t>
      </w:r>
      <w:r>
        <w:t xml:space="preserve">ренери запитували щось у </w:t>
      </w:r>
      <w:proofErr w:type="spellStart"/>
      <w:r>
        <w:t>ChatGPT</w:t>
      </w:r>
      <w:proofErr w:type="spellEnd"/>
      <w:r>
        <w:t xml:space="preserve"> та оцінювали його відповіді</w:t>
      </w:r>
      <w:r w:rsidR="00382B0E">
        <w:t>.</w:t>
      </w:r>
      <w:r>
        <w:t xml:space="preserve"> </w:t>
      </w:r>
      <w:r w:rsidR="00382B0E">
        <w:t>В залежності від отриманого результату підкріплю</w:t>
      </w:r>
      <w:r w:rsidR="00536845">
        <w:t>вали відповіді моделі</w:t>
      </w:r>
      <w:r w:rsidR="00382B0E">
        <w:t xml:space="preserve"> </w:t>
      </w:r>
      <w:r>
        <w:t>винагород</w:t>
      </w:r>
      <w:r w:rsidR="00382B0E">
        <w:t>ами чи штрафами</w:t>
      </w:r>
      <w:r>
        <w:t xml:space="preserve">. </w:t>
      </w:r>
      <w:r w:rsidR="00424D4A">
        <w:t>В</w:t>
      </w:r>
      <w:r>
        <w:t xml:space="preserve"> результаті чат-бот довго вчився і перевчався, коригуючи свої репліки на основі тренерських оцінок. </w:t>
      </w:r>
      <w:r w:rsidR="00424D4A">
        <w:t xml:space="preserve">Завдяки цьому </w:t>
      </w:r>
      <w:proofErr w:type="spellStart"/>
      <w:r w:rsidR="00424D4A">
        <w:t>ChatGPT</w:t>
      </w:r>
      <w:proofErr w:type="spellEnd"/>
      <w:r w:rsidR="00424D4A">
        <w:t xml:space="preserve"> </w:t>
      </w:r>
      <w:r>
        <w:t>досяг</w:t>
      </w:r>
      <w:r w:rsidR="00424D4A">
        <w:t>нув</w:t>
      </w:r>
      <w:r>
        <w:t xml:space="preserve"> високого ступеня «людяності». </w:t>
      </w:r>
      <w:r w:rsidR="00536845">
        <w:t>Чат-</w:t>
      </w:r>
      <w:r>
        <w:t>бот може зберігати та аналізувати бесіди з користувачами, постійно вдосконалюючи таким чином свої здібності.</w:t>
      </w:r>
    </w:p>
    <w:p w:rsidR="00EC047E" w:rsidRDefault="00EC047E" w:rsidP="00EC047E">
      <w:pPr>
        <w:pStyle w:val="3"/>
      </w:pPr>
      <w:r>
        <w:t>GPT-4</w:t>
      </w:r>
    </w:p>
    <w:p w:rsidR="00536845" w:rsidRDefault="00EC047E" w:rsidP="00EC047E">
      <w:r>
        <w:t>14 березня 2023</w:t>
      </w:r>
      <w:r w:rsidR="00424D4A">
        <w:t xml:space="preserve"> року</w:t>
      </w:r>
      <w:r>
        <w:t xml:space="preserve"> </w:t>
      </w:r>
      <w:proofErr w:type="spellStart"/>
      <w:r>
        <w:t>OpenAI</w:t>
      </w:r>
      <w:proofErr w:type="spellEnd"/>
      <w:r>
        <w:t xml:space="preserve"> випустила нову версію </w:t>
      </w:r>
      <w:proofErr w:type="spellStart"/>
      <w:r>
        <w:t>мовної</w:t>
      </w:r>
      <w:proofErr w:type="spellEnd"/>
      <w:r>
        <w:t xml:space="preserve"> прогностичної моделі GPT-4. </w:t>
      </w:r>
      <w:r w:rsidR="00424D4A">
        <w:t>Н</w:t>
      </w:r>
      <w:r>
        <w:t xml:space="preserve">ове покоління нейромережі вийшло помітно потужнішим, ніж GPT-3.5. </w:t>
      </w:r>
    </w:p>
    <w:p w:rsidR="00536845" w:rsidRDefault="00424D4A" w:rsidP="00EC047E">
      <w:r>
        <w:t>М</w:t>
      </w:r>
      <w:r w:rsidR="00EC047E">
        <w:t xml:space="preserve">ультимодальна модель </w:t>
      </w:r>
      <w:r w:rsidR="00536845">
        <w:t>спроможна оперувати</w:t>
      </w:r>
      <w:r w:rsidR="00EC047E">
        <w:t xml:space="preserve"> з текстом</w:t>
      </w:r>
      <w:r>
        <w:t xml:space="preserve"> та</w:t>
      </w:r>
      <w:r w:rsidR="00EC047E">
        <w:t xml:space="preserve"> зображеннями, розумі</w:t>
      </w:r>
      <w:r w:rsidR="00536845">
        <w:t>ти</w:t>
      </w:r>
      <w:r w:rsidR="00EC047E">
        <w:t xml:space="preserve"> зміст та контекст, а також опрацьову</w:t>
      </w:r>
      <w:r w:rsidR="00536845">
        <w:t>вати</w:t>
      </w:r>
      <w:r w:rsidR="00EC047E">
        <w:t xml:space="preserve"> запити на основі зображень. Відповіді GPT-4</w:t>
      </w:r>
      <w:r>
        <w:t xml:space="preserve"> були</w:t>
      </w:r>
      <w:r w:rsidR="00EC047E">
        <w:t xml:space="preserve"> доступні </w:t>
      </w:r>
      <w:r w:rsidR="00536845">
        <w:t>лише</w:t>
      </w:r>
      <w:r w:rsidR="00EC047E">
        <w:t xml:space="preserve"> в текстовому вигляді</w:t>
      </w:r>
      <w:r w:rsidR="00536845">
        <w:t>,</w:t>
      </w:r>
      <w:r>
        <w:t xml:space="preserve"> на той час</w:t>
      </w:r>
      <w:r w:rsidR="00EC047E">
        <w:t xml:space="preserve"> </w:t>
      </w:r>
      <w:proofErr w:type="spellStart"/>
      <w:r w:rsidR="00EC047E">
        <w:t>нейромережа</w:t>
      </w:r>
      <w:proofErr w:type="spellEnd"/>
      <w:r w:rsidR="00EC047E">
        <w:t xml:space="preserve"> ще не отримала здатність малювати самостійно.</w:t>
      </w:r>
      <w:r w:rsidR="00536845">
        <w:t xml:space="preserve"> </w:t>
      </w:r>
    </w:p>
    <w:p w:rsidR="00EC047E" w:rsidRDefault="00EC047E" w:rsidP="00EC047E">
      <w:r>
        <w:t>GPT-4 має розширені можливості роботи з текстом</w:t>
      </w:r>
      <w:r w:rsidR="00536845">
        <w:t>:</w:t>
      </w:r>
      <w:r w:rsidR="00536845" w:rsidRPr="00536845">
        <w:t xml:space="preserve"> </w:t>
      </w:r>
      <w:r w:rsidR="00536845">
        <w:t>написати літературний твір, великий юридичний договір чи навіть код для повноцінної програми.</w:t>
      </w:r>
      <w:r>
        <w:t xml:space="preserve"> Її оперативна пам'ять тепер містить до 25 000 слів, які вона може читати, аналізувати і генерувати. </w:t>
      </w:r>
      <w:r w:rsidR="00536845">
        <w:t>В</w:t>
      </w:r>
      <w:r>
        <w:t xml:space="preserve">она краще розпізнає контекст і точніше дотримується заданої стилістики відповідей. GPT-4 стала </w:t>
      </w:r>
      <w:r w:rsidR="00536845">
        <w:t>більш творчою та</w:t>
      </w:r>
      <w:r>
        <w:t xml:space="preserve"> гнучкішою</w:t>
      </w:r>
      <w:r w:rsidR="00536845">
        <w:t>,</w:t>
      </w:r>
      <w:r>
        <w:t xml:space="preserve"> підлаштовується під користувача і ефективніше працює з «тонкими сценаріями».</w:t>
      </w:r>
    </w:p>
    <w:p w:rsidR="009A1920" w:rsidRDefault="00536845" w:rsidP="00EC047E">
      <w:r>
        <w:t>GPT-4 має</w:t>
      </w:r>
      <w:r w:rsidR="00EC047E">
        <w:t xml:space="preserve"> вдосконален</w:t>
      </w:r>
      <w:r>
        <w:t>у</w:t>
      </w:r>
      <w:r w:rsidR="00EC047E">
        <w:t xml:space="preserve"> здатність складати іспити та тести з різних предметів. </w:t>
      </w:r>
      <w:r>
        <w:t>Модель</w:t>
      </w:r>
      <w:r w:rsidR="00EC047E">
        <w:t xml:space="preserve"> показала відмінні результати з низки дисциплін, відчутно перевершивши показники </w:t>
      </w:r>
      <w:r>
        <w:t>попередньої моделі</w:t>
      </w:r>
      <w:r w:rsidR="00EC047E">
        <w:t xml:space="preserve"> GPT-3.5, </w:t>
      </w:r>
      <w:r>
        <w:t>а також</w:t>
      </w:r>
      <w:r w:rsidR="00EC047E">
        <w:t xml:space="preserve"> успіхи </w:t>
      </w:r>
      <w:r>
        <w:t>пересічної</w:t>
      </w:r>
      <w:r w:rsidR="00EC047E">
        <w:t xml:space="preserve"> людини. </w:t>
      </w:r>
    </w:p>
    <w:p w:rsidR="003B2975" w:rsidRDefault="003B2975" w:rsidP="00EC047E">
      <w:r>
        <w:t xml:space="preserve">Плагіни </w:t>
      </w:r>
      <w:proofErr w:type="spellStart"/>
      <w:r>
        <w:t>OpenAI</w:t>
      </w:r>
      <w:proofErr w:type="spellEnd"/>
      <w:r>
        <w:t xml:space="preserve"> надали </w:t>
      </w:r>
      <w:proofErr w:type="spellStart"/>
      <w:r>
        <w:t>ChatGPT</w:t>
      </w:r>
      <w:proofErr w:type="spellEnd"/>
      <w:r>
        <w:t xml:space="preserve"> модульну архітектуру, яка частково нагадує архітектуру людського мозку. Об'єднання GPT-4 з різними плагінами може стати шляхом спеціалізації функцій, схожої на людську. </w:t>
      </w:r>
    </w:p>
    <w:p w:rsidR="0079638C" w:rsidRDefault="0079638C" w:rsidP="00424D4A">
      <w:pPr>
        <w:pStyle w:val="3"/>
      </w:pPr>
      <w:r>
        <w:t>GPT</w:t>
      </w:r>
      <w:r>
        <w:rPr>
          <w:rFonts w:ascii="Cambria Math" w:hAnsi="Cambria Math" w:cs="Cambria Math"/>
        </w:rPr>
        <w:t>‑</w:t>
      </w:r>
      <w:r>
        <w:t>5</w:t>
      </w:r>
    </w:p>
    <w:p w:rsidR="00424D4A" w:rsidRDefault="0079638C" w:rsidP="00424D4A">
      <w:r>
        <w:t>GPT</w:t>
      </w:r>
      <w:r>
        <w:rPr>
          <w:rFonts w:ascii="Cambria Math" w:hAnsi="Cambria Math" w:cs="Cambria Math"/>
        </w:rPr>
        <w:t>‑</w:t>
      </w:r>
      <w:r>
        <w:t>5 — це система з розумною, ефективною моделлю, яка відповідає на більшість питань, глибокою моделлю міркувань (GPT</w:t>
      </w:r>
      <w:r>
        <w:rPr>
          <w:rFonts w:ascii="Cambria Math" w:hAnsi="Cambria Math" w:cs="Cambria Math"/>
        </w:rPr>
        <w:t>‑</w:t>
      </w:r>
      <w:r>
        <w:t xml:space="preserve">5 </w:t>
      </w:r>
      <w:proofErr w:type="spellStart"/>
      <w:r>
        <w:t>thinking</w:t>
      </w:r>
      <w:proofErr w:type="spellEnd"/>
      <w:r>
        <w:t>) для складних завдань і маршрутизатором у реальному часі, який швидко вирішує, що використовувати, виходячи з типу обговорення, складності, потреб в інструментах і явного наміру</w:t>
      </w:r>
      <w:r w:rsidR="00424D4A">
        <w:t xml:space="preserve"> користувача</w:t>
      </w:r>
      <w:r>
        <w:t xml:space="preserve">. Маршрутизатор постійно </w:t>
      </w:r>
      <w:proofErr w:type="spellStart"/>
      <w:r>
        <w:t>донавчається</w:t>
      </w:r>
      <w:proofErr w:type="spellEnd"/>
      <w:r>
        <w:t xml:space="preserve"> на реальних сигналах - перемиканнях моделей, перевагах і виміряної коректності - і з часом стає кращим. Коли ліміти вичерпані, міні-версія кожної моделі обробляє запити, що залишилися.</w:t>
      </w:r>
    </w:p>
    <w:p w:rsidR="0079638C" w:rsidRDefault="0079638C" w:rsidP="00424D4A">
      <w:r>
        <w:t>GPT</w:t>
      </w:r>
      <w:r>
        <w:rPr>
          <w:rFonts w:ascii="Cambria Math" w:hAnsi="Cambria Math" w:cs="Cambria Math"/>
        </w:rPr>
        <w:t>‑</w:t>
      </w:r>
      <w:r>
        <w:t>5 не тільки випереджає попередні моделі та швидше відповідає, але</w:t>
      </w:r>
      <w:r w:rsidR="00424D4A">
        <w:t xml:space="preserve"> </w:t>
      </w:r>
      <w:r>
        <w:t xml:space="preserve">виявляється кориснішим у практичних запитах. </w:t>
      </w:r>
      <w:r w:rsidR="00424D4A">
        <w:t>С</w:t>
      </w:r>
      <w:r>
        <w:t xml:space="preserve">уттєво </w:t>
      </w:r>
      <w:r w:rsidR="00424D4A">
        <w:t>зменшено</w:t>
      </w:r>
      <w:r>
        <w:t xml:space="preserve"> кількість галюцинацій, покращ</w:t>
      </w:r>
      <w:r w:rsidR="00424D4A">
        <w:t>ено</w:t>
      </w:r>
      <w:r>
        <w:t xml:space="preserve"> </w:t>
      </w:r>
      <w:r>
        <w:lastRenderedPageBreak/>
        <w:t>дотримання інструкцій та підвищ</w:t>
      </w:r>
      <w:r w:rsidR="00887CB5">
        <w:t>ено</w:t>
      </w:r>
      <w:r>
        <w:t xml:space="preserve"> якість </w:t>
      </w:r>
      <w:r w:rsidR="00887CB5">
        <w:t>в</w:t>
      </w:r>
      <w:r>
        <w:t xml:space="preserve"> трьох найчастіших сценаріях: тексти, програмування та здоров'я.</w:t>
      </w:r>
    </w:p>
    <w:p w:rsidR="00720DFE" w:rsidRDefault="0079638C" w:rsidP="0079638C">
      <w:r>
        <w:t>GPT</w:t>
      </w:r>
      <w:r>
        <w:rPr>
          <w:rFonts w:ascii="Cambria Math" w:hAnsi="Cambria Math" w:cs="Cambria Math"/>
        </w:rPr>
        <w:t>‑</w:t>
      </w:r>
      <w:r>
        <w:t xml:space="preserve">5 — найпотужніша модель програмування на сьогоднішній день. Помітний прогрес у створенні складних інтерфейсів та налагодженні великих репозиторіїв. Він може часто створювати красиві та адаптивні сайти, додатки та ігри з тонким почуттям естетики – лише </w:t>
      </w:r>
      <w:r w:rsidR="00887CB5">
        <w:t xml:space="preserve">за </w:t>
      </w:r>
      <w:r>
        <w:t xml:space="preserve">одним запитом, інтуїтивно та зі смаком втілюючи ідеї в реальність. </w:t>
      </w:r>
      <w:proofErr w:type="spellStart"/>
      <w:r w:rsidR="00887CB5">
        <w:t>Т</w:t>
      </w:r>
      <w:r>
        <w:t>естувальники</w:t>
      </w:r>
      <w:proofErr w:type="spellEnd"/>
      <w:r>
        <w:t xml:space="preserve"> відзначили його дизайнерські рішення, продемонструвавши </w:t>
      </w:r>
      <w:r w:rsidR="00887CB5">
        <w:t>значно</w:t>
      </w:r>
      <w:r>
        <w:t xml:space="preserve"> краще розуміння таких аспектів, як інтервали, </w:t>
      </w:r>
      <w:proofErr w:type="spellStart"/>
      <w:r w:rsidR="00887CB5">
        <w:t>типографіка</w:t>
      </w:r>
      <w:proofErr w:type="spellEnd"/>
      <w:r>
        <w:t xml:space="preserve"> та білий простір.</w:t>
      </w:r>
    </w:p>
    <w:p w:rsidR="00CA6E83" w:rsidRPr="00CA6E83" w:rsidRDefault="00CA6E83" w:rsidP="00CA6E83">
      <w:pPr>
        <w:pStyle w:val="2"/>
      </w:pPr>
      <w:r>
        <w:t>Виснов</w:t>
      </w:r>
      <w:r>
        <w:t>ки</w:t>
      </w:r>
    </w:p>
    <w:p w:rsidR="00CA6E83" w:rsidRDefault="00CA6E83" w:rsidP="00CA6E83">
      <w:r>
        <w:t>Великі мовні моделі є одним</w:t>
      </w:r>
      <w:r>
        <w:t xml:space="preserve"> </w:t>
      </w:r>
      <w:r>
        <w:t xml:space="preserve">з </w:t>
      </w:r>
      <w:r>
        <w:t>вражаючих</w:t>
      </w:r>
      <w:r>
        <w:t xml:space="preserve"> досягнень сучасного штучного інтелекту та глибокого навчання. Вони базуються на архітектур</w:t>
      </w:r>
      <w:r>
        <w:t>і Трансформер</w:t>
      </w:r>
      <w:r>
        <w:t xml:space="preserve"> і навчаються на великих обсягах текстових даних</w:t>
      </w:r>
      <w:r>
        <w:t>.</w:t>
      </w:r>
      <w:r>
        <w:t xml:space="preserve"> </w:t>
      </w:r>
      <w:r>
        <w:t xml:space="preserve">Великі мовні моделі </w:t>
      </w:r>
      <w:r>
        <w:t>ефективно моделю</w:t>
      </w:r>
      <w:r>
        <w:t>ють</w:t>
      </w:r>
      <w:r>
        <w:t xml:space="preserve"> </w:t>
      </w:r>
      <w:proofErr w:type="spellStart"/>
      <w:r>
        <w:t>мовний</w:t>
      </w:r>
      <w:proofErr w:type="spellEnd"/>
      <w:r>
        <w:t xml:space="preserve"> контекст, генеру</w:t>
      </w:r>
      <w:r>
        <w:t>ють</w:t>
      </w:r>
      <w:r>
        <w:t xml:space="preserve"> тексти, здійсню</w:t>
      </w:r>
      <w:r>
        <w:t>ють</w:t>
      </w:r>
      <w:r>
        <w:t xml:space="preserve"> переклад, відповіда</w:t>
      </w:r>
      <w:r>
        <w:t>ють</w:t>
      </w:r>
      <w:r>
        <w:t xml:space="preserve"> на запитання та викону</w:t>
      </w:r>
      <w:r>
        <w:t>ють</w:t>
      </w:r>
      <w:r>
        <w:t xml:space="preserve"> складні мовні завдання. </w:t>
      </w:r>
    </w:p>
    <w:p w:rsidR="00CA6E83" w:rsidRDefault="00CA6E83" w:rsidP="00CA6E83">
      <w:r>
        <w:t>Р</w:t>
      </w:r>
      <w:r>
        <w:t xml:space="preserve">озкрито принципи побудови та навчання великих мовних моделей, їхню роль у розвитку оброблення природної мови та інтеграції в інтелектуальні системи. </w:t>
      </w:r>
      <w:r>
        <w:t>П</w:t>
      </w:r>
      <w:r>
        <w:t xml:space="preserve">ідкреслено переваги </w:t>
      </w:r>
      <w:r>
        <w:t>великих мовних моделей</w:t>
      </w:r>
      <w:r>
        <w:t xml:space="preserve">, зокрема універсальність і масштабованість, а також обмеження — високу обчислювальну вартість, залежність від якості даних і ризики упередженості. </w:t>
      </w:r>
    </w:p>
    <w:p w:rsidR="00CA6E83" w:rsidRDefault="00CA6E83" w:rsidP="00CA6E83">
      <w:r>
        <w:t>Загалом великі мовні моделі формують основу сучасних діалогових систем, інтелектуальних асистентів і генеративних сервісів та визначають подальші напрями розвитку штучного інтелекту.</w:t>
      </w:r>
    </w:p>
    <w:p w:rsidR="00CA6E83" w:rsidRDefault="00CA6E83" w:rsidP="00CA6E83">
      <w:pPr>
        <w:pStyle w:val="2"/>
      </w:pPr>
      <w:r>
        <w:t>Контрольні питання</w:t>
      </w:r>
    </w:p>
    <w:p w:rsidR="00CA6E83" w:rsidRDefault="00CA6E83" w:rsidP="00CA6E83">
      <w:pPr>
        <w:pStyle w:val="a5"/>
        <w:numPr>
          <w:ilvl w:val="0"/>
          <w:numId w:val="16"/>
        </w:numPr>
      </w:pPr>
      <w:r>
        <w:t>Що таке великі мовні моделі та чому їх називають «великими»?</w:t>
      </w:r>
    </w:p>
    <w:p w:rsidR="00CA6E83" w:rsidRDefault="00CA6E83" w:rsidP="00CA6E83">
      <w:pPr>
        <w:pStyle w:val="a5"/>
        <w:numPr>
          <w:ilvl w:val="0"/>
          <w:numId w:val="16"/>
        </w:numPr>
      </w:pPr>
      <w:r>
        <w:t xml:space="preserve">Яка архітектура лежить в основі більшості сучасних </w:t>
      </w:r>
      <w:r>
        <w:t>великих мовних моделей</w:t>
      </w:r>
      <w:r>
        <w:t>?</w:t>
      </w:r>
    </w:p>
    <w:p w:rsidR="00CA6E83" w:rsidRDefault="00CA6E83" w:rsidP="00CA6E83">
      <w:pPr>
        <w:pStyle w:val="a5"/>
        <w:numPr>
          <w:ilvl w:val="0"/>
          <w:numId w:val="16"/>
        </w:numPr>
      </w:pPr>
      <w:r>
        <w:t xml:space="preserve">Яку роль </w:t>
      </w:r>
      <w:r>
        <w:t>м</w:t>
      </w:r>
      <w:r>
        <w:t xml:space="preserve">ає механізм </w:t>
      </w:r>
      <w:proofErr w:type="spellStart"/>
      <w:r>
        <w:t>самоуваги</w:t>
      </w:r>
      <w:proofErr w:type="spellEnd"/>
      <w:r>
        <w:t xml:space="preserve"> (</w:t>
      </w:r>
      <w:proofErr w:type="spellStart"/>
      <w:r>
        <w:t>self-attention</w:t>
      </w:r>
      <w:proofErr w:type="spellEnd"/>
      <w:r>
        <w:t>)</w:t>
      </w:r>
      <w:r>
        <w:t xml:space="preserve"> у великих мовних моделях?</w:t>
      </w:r>
    </w:p>
    <w:p w:rsidR="00CA6E83" w:rsidRDefault="00CA6E83" w:rsidP="00CA6E83">
      <w:pPr>
        <w:pStyle w:val="a5"/>
        <w:numPr>
          <w:ilvl w:val="0"/>
          <w:numId w:val="16"/>
        </w:numPr>
      </w:pPr>
      <w:r>
        <w:t>Які типи завдань можуть виконувати великі мовні моделі?</w:t>
      </w:r>
    </w:p>
    <w:p w:rsidR="00CA6E83" w:rsidRDefault="00CA6E83" w:rsidP="00CA6E83">
      <w:pPr>
        <w:pStyle w:val="a5"/>
        <w:numPr>
          <w:ilvl w:val="0"/>
          <w:numId w:val="16"/>
        </w:numPr>
      </w:pPr>
      <w:r>
        <w:t>Що таке попереднє навчання (</w:t>
      </w:r>
      <w:proofErr w:type="spellStart"/>
      <w:r>
        <w:t>pre-training</w:t>
      </w:r>
      <w:proofErr w:type="spellEnd"/>
      <w:r>
        <w:t xml:space="preserve">) та </w:t>
      </w:r>
      <w:proofErr w:type="spellStart"/>
      <w:r>
        <w:t>донавчання</w:t>
      </w:r>
      <w:proofErr w:type="spellEnd"/>
      <w:r>
        <w:t xml:space="preserve"> (</w:t>
      </w:r>
      <w:proofErr w:type="spellStart"/>
      <w:r>
        <w:t>fine-tuning</w:t>
      </w:r>
      <w:proofErr w:type="spellEnd"/>
      <w:r>
        <w:t>)?</w:t>
      </w:r>
    </w:p>
    <w:p w:rsidR="00CA6E83" w:rsidRDefault="00CA6E83" w:rsidP="00CA6E83">
      <w:pPr>
        <w:pStyle w:val="a5"/>
        <w:numPr>
          <w:ilvl w:val="0"/>
          <w:numId w:val="16"/>
        </w:numPr>
      </w:pPr>
      <w:r>
        <w:t xml:space="preserve">Які переваги використання великих мовних моделей </w:t>
      </w:r>
      <w:r>
        <w:t>в</w:t>
      </w:r>
      <w:r>
        <w:t xml:space="preserve"> прикладних системах?</w:t>
      </w:r>
    </w:p>
    <w:p w:rsidR="00CA6E83" w:rsidRDefault="00CA6E83" w:rsidP="00CA6E83">
      <w:pPr>
        <w:pStyle w:val="a5"/>
        <w:numPr>
          <w:ilvl w:val="0"/>
          <w:numId w:val="16"/>
        </w:numPr>
      </w:pPr>
      <w:r>
        <w:t xml:space="preserve">Які основні обмеження та проблеми характерні для </w:t>
      </w:r>
      <w:r>
        <w:t>великих мовних моделей</w:t>
      </w:r>
      <w:r>
        <w:t>?</w:t>
      </w:r>
    </w:p>
    <w:p w:rsidR="00CA6E83" w:rsidRDefault="00CA6E83" w:rsidP="00CA6E83">
      <w:pPr>
        <w:pStyle w:val="a5"/>
        <w:numPr>
          <w:ilvl w:val="0"/>
          <w:numId w:val="16"/>
        </w:numPr>
      </w:pPr>
      <w:r>
        <w:t>Що означає поняття «контекст» у великих мовних моделях?</w:t>
      </w:r>
    </w:p>
    <w:p w:rsidR="00CA6E83" w:rsidRDefault="00CA6E83" w:rsidP="00CA6E83">
      <w:pPr>
        <w:pStyle w:val="a5"/>
        <w:numPr>
          <w:ilvl w:val="0"/>
          <w:numId w:val="16"/>
        </w:numPr>
      </w:pPr>
      <w:r>
        <w:t xml:space="preserve">Як обсяг навчальних даних впливає на якість роботи </w:t>
      </w:r>
      <w:proofErr w:type="spellStart"/>
      <w:r>
        <w:t>мовної</w:t>
      </w:r>
      <w:proofErr w:type="spellEnd"/>
      <w:r>
        <w:t xml:space="preserve"> моделі?</w:t>
      </w:r>
    </w:p>
    <w:p w:rsidR="00CA6E83" w:rsidRDefault="00CA6E83" w:rsidP="00CA6E83">
      <w:pPr>
        <w:pStyle w:val="a5"/>
        <w:numPr>
          <w:ilvl w:val="0"/>
          <w:numId w:val="16"/>
        </w:numPr>
      </w:pPr>
      <w:r>
        <w:t>Які приклади популярних великих мовних моделей ви знаєте?</w:t>
      </w:r>
    </w:p>
    <w:p w:rsidR="00CA6E83" w:rsidRDefault="00CA6E83" w:rsidP="00CA6E83">
      <w:pPr>
        <w:pStyle w:val="a5"/>
        <w:numPr>
          <w:ilvl w:val="0"/>
          <w:numId w:val="16"/>
        </w:numPr>
      </w:pPr>
      <w:r>
        <w:t>В</w:t>
      </w:r>
      <w:r>
        <w:t xml:space="preserve"> яких галузях сьогодні найактивніше застосовуються </w:t>
      </w:r>
      <w:r>
        <w:t>великі мовні моделі</w:t>
      </w:r>
      <w:r>
        <w:t>?</w:t>
      </w:r>
    </w:p>
    <w:p w:rsidR="00CA6E83" w:rsidRDefault="00CA6E83" w:rsidP="00CA6E83">
      <w:pPr>
        <w:pStyle w:val="a5"/>
        <w:numPr>
          <w:ilvl w:val="0"/>
          <w:numId w:val="16"/>
        </w:numPr>
      </w:pPr>
      <w:r>
        <w:t>Які етичні ризики пов’язані з використанням великих мовних моделей?</w:t>
      </w:r>
    </w:p>
    <w:p w:rsidR="00CA6E83" w:rsidRDefault="00CA6E83" w:rsidP="00CA6E83">
      <w:pPr>
        <w:pStyle w:val="a5"/>
        <w:numPr>
          <w:ilvl w:val="0"/>
          <w:numId w:val="16"/>
        </w:numPr>
      </w:pPr>
      <w:r>
        <w:t>Які перспективи розвитку великих мовних моделей у найближчі роки?</w:t>
      </w:r>
    </w:p>
    <w:sectPr w:rsidR="00CA6E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2C8F"/>
    <w:multiLevelType w:val="hybridMultilevel"/>
    <w:tmpl w:val="3606CB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401F32"/>
    <w:multiLevelType w:val="hybridMultilevel"/>
    <w:tmpl w:val="F69423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7E70DC"/>
    <w:multiLevelType w:val="hybridMultilevel"/>
    <w:tmpl w:val="DFBE0D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BC3FCE"/>
    <w:multiLevelType w:val="hybridMultilevel"/>
    <w:tmpl w:val="1A6860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3920EE"/>
    <w:multiLevelType w:val="hybridMultilevel"/>
    <w:tmpl w:val="077090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6F0BD9"/>
    <w:multiLevelType w:val="hybridMultilevel"/>
    <w:tmpl w:val="486229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AC03AB6"/>
    <w:multiLevelType w:val="hybridMultilevel"/>
    <w:tmpl w:val="25EE6D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F4C3A71"/>
    <w:multiLevelType w:val="hybridMultilevel"/>
    <w:tmpl w:val="71E4A1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9D6832"/>
    <w:multiLevelType w:val="hybridMultilevel"/>
    <w:tmpl w:val="2B223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A50C41"/>
    <w:multiLevelType w:val="hybridMultilevel"/>
    <w:tmpl w:val="A0F67C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B92269"/>
    <w:multiLevelType w:val="hybridMultilevel"/>
    <w:tmpl w:val="9D8C79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963DAD"/>
    <w:multiLevelType w:val="hybridMultilevel"/>
    <w:tmpl w:val="BBB211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51E242E"/>
    <w:multiLevelType w:val="hybridMultilevel"/>
    <w:tmpl w:val="85CA2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5F70DE6"/>
    <w:multiLevelType w:val="hybridMultilevel"/>
    <w:tmpl w:val="A19ED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20F70D3"/>
    <w:multiLevelType w:val="hybridMultilevel"/>
    <w:tmpl w:val="3A3ED0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65B3FCD"/>
    <w:multiLevelType w:val="hybridMultilevel"/>
    <w:tmpl w:val="2828E95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2"/>
  </w:num>
  <w:num w:numId="5">
    <w:abstractNumId w:val="13"/>
  </w:num>
  <w:num w:numId="6">
    <w:abstractNumId w:val="2"/>
  </w:num>
  <w:num w:numId="7">
    <w:abstractNumId w:val="5"/>
  </w:num>
  <w:num w:numId="8">
    <w:abstractNumId w:val="1"/>
  </w:num>
  <w:num w:numId="9">
    <w:abstractNumId w:val="11"/>
  </w:num>
  <w:num w:numId="10">
    <w:abstractNumId w:val="7"/>
  </w:num>
  <w:num w:numId="11">
    <w:abstractNumId w:val="15"/>
  </w:num>
  <w:num w:numId="12">
    <w:abstractNumId w:val="10"/>
  </w:num>
  <w:num w:numId="13">
    <w:abstractNumId w:val="3"/>
  </w:num>
  <w:num w:numId="14">
    <w:abstractNumId w:val="9"/>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1A"/>
    <w:rsid w:val="00014A8E"/>
    <w:rsid w:val="0004378E"/>
    <w:rsid w:val="0006079D"/>
    <w:rsid w:val="00065121"/>
    <w:rsid w:val="000942CE"/>
    <w:rsid w:val="000C4414"/>
    <w:rsid w:val="000D73AE"/>
    <w:rsid w:val="00113E86"/>
    <w:rsid w:val="00153FD4"/>
    <w:rsid w:val="001A5836"/>
    <w:rsid w:val="001B20F2"/>
    <w:rsid w:val="001B23EC"/>
    <w:rsid w:val="001F0BEC"/>
    <w:rsid w:val="00262D87"/>
    <w:rsid w:val="00265205"/>
    <w:rsid w:val="002800CA"/>
    <w:rsid w:val="00294FE3"/>
    <w:rsid w:val="002E2C46"/>
    <w:rsid w:val="002E2DC5"/>
    <w:rsid w:val="0030291A"/>
    <w:rsid w:val="00333273"/>
    <w:rsid w:val="0035209F"/>
    <w:rsid w:val="00353011"/>
    <w:rsid w:val="00355833"/>
    <w:rsid w:val="003738AD"/>
    <w:rsid w:val="00382B0E"/>
    <w:rsid w:val="00390D9D"/>
    <w:rsid w:val="003B2975"/>
    <w:rsid w:val="003B767C"/>
    <w:rsid w:val="004036D8"/>
    <w:rsid w:val="00424D4A"/>
    <w:rsid w:val="00433771"/>
    <w:rsid w:val="00437476"/>
    <w:rsid w:val="00437FE0"/>
    <w:rsid w:val="00444388"/>
    <w:rsid w:val="004826B3"/>
    <w:rsid w:val="004B6DDE"/>
    <w:rsid w:val="004C26D6"/>
    <w:rsid w:val="004C2E00"/>
    <w:rsid w:val="004E43A0"/>
    <w:rsid w:val="0050500C"/>
    <w:rsid w:val="00526B06"/>
    <w:rsid w:val="00536845"/>
    <w:rsid w:val="0054590C"/>
    <w:rsid w:val="00564C31"/>
    <w:rsid w:val="0061564B"/>
    <w:rsid w:val="006276B2"/>
    <w:rsid w:val="006646BA"/>
    <w:rsid w:val="0067244F"/>
    <w:rsid w:val="006C0E6E"/>
    <w:rsid w:val="006C41A7"/>
    <w:rsid w:val="006D164F"/>
    <w:rsid w:val="006D1BA2"/>
    <w:rsid w:val="006F74BC"/>
    <w:rsid w:val="00720DFE"/>
    <w:rsid w:val="007216DE"/>
    <w:rsid w:val="0074148E"/>
    <w:rsid w:val="00755635"/>
    <w:rsid w:val="007561D4"/>
    <w:rsid w:val="00763B1A"/>
    <w:rsid w:val="00777C48"/>
    <w:rsid w:val="00787CBB"/>
    <w:rsid w:val="0079638C"/>
    <w:rsid w:val="007974E2"/>
    <w:rsid w:val="007A71DC"/>
    <w:rsid w:val="007B617A"/>
    <w:rsid w:val="007C391A"/>
    <w:rsid w:val="008218F1"/>
    <w:rsid w:val="008472D3"/>
    <w:rsid w:val="00871E2A"/>
    <w:rsid w:val="008801CB"/>
    <w:rsid w:val="0088386A"/>
    <w:rsid w:val="00887CB5"/>
    <w:rsid w:val="0089109D"/>
    <w:rsid w:val="008D025F"/>
    <w:rsid w:val="008D791C"/>
    <w:rsid w:val="009610B9"/>
    <w:rsid w:val="00974A55"/>
    <w:rsid w:val="0097531E"/>
    <w:rsid w:val="009765AF"/>
    <w:rsid w:val="009A1920"/>
    <w:rsid w:val="009C6F57"/>
    <w:rsid w:val="00A0366D"/>
    <w:rsid w:val="00A24576"/>
    <w:rsid w:val="00A364B8"/>
    <w:rsid w:val="00A372F2"/>
    <w:rsid w:val="00A53874"/>
    <w:rsid w:val="00A62863"/>
    <w:rsid w:val="00AB5F8F"/>
    <w:rsid w:val="00AD5767"/>
    <w:rsid w:val="00AD72ED"/>
    <w:rsid w:val="00AE16E6"/>
    <w:rsid w:val="00AE4D50"/>
    <w:rsid w:val="00AF709D"/>
    <w:rsid w:val="00B013B6"/>
    <w:rsid w:val="00B23C67"/>
    <w:rsid w:val="00B26C25"/>
    <w:rsid w:val="00B454CB"/>
    <w:rsid w:val="00B75B46"/>
    <w:rsid w:val="00BA5C47"/>
    <w:rsid w:val="00BD0B72"/>
    <w:rsid w:val="00BD2B83"/>
    <w:rsid w:val="00C06BB3"/>
    <w:rsid w:val="00C130BB"/>
    <w:rsid w:val="00C1349E"/>
    <w:rsid w:val="00C17890"/>
    <w:rsid w:val="00C2260B"/>
    <w:rsid w:val="00C52FA1"/>
    <w:rsid w:val="00C656CD"/>
    <w:rsid w:val="00C65822"/>
    <w:rsid w:val="00CA6E83"/>
    <w:rsid w:val="00CD59E4"/>
    <w:rsid w:val="00CF4917"/>
    <w:rsid w:val="00CF7651"/>
    <w:rsid w:val="00D04954"/>
    <w:rsid w:val="00D0656D"/>
    <w:rsid w:val="00D152DC"/>
    <w:rsid w:val="00D81B47"/>
    <w:rsid w:val="00D911FE"/>
    <w:rsid w:val="00DA1DDD"/>
    <w:rsid w:val="00DB6898"/>
    <w:rsid w:val="00E20363"/>
    <w:rsid w:val="00E30826"/>
    <w:rsid w:val="00EA3EB0"/>
    <w:rsid w:val="00EC047E"/>
    <w:rsid w:val="00EF3AF2"/>
    <w:rsid w:val="00F2071F"/>
    <w:rsid w:val="00F35323"/>
    <w:rsid w:val="00F50F39"/>
    <w:rsid w:val="00F55F8E"/>
    <w:rsid w:val="00F63267"/>
    <w:rsid w:val="00FA5DD3"/>
    <w:rsid w:val="00FC6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B6AE"/>
  <w15:chartTrackingRefBased/>
  <w15:docId w15:val="{E10956C4-5738-40A9-A085-A9C102C0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uk-UA"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E3"/>
    <w:pPr>
      <w:jc w:val="both"/>
    </w:pPr>
  </w:style>
  <w:style w:type="paragraph" w:styleId="1">
    <w:name w:val="heading 1"/>
    <w:basedOn w:val="a"/>
    <w:link w:val="10"/>
    <w:uiPriority w:val="9"/>
    <w:qFormat/>
    <w:rsid w:val="007561D4"/>
    <w:pPr>
      <w:spacing w:before="0" w:after="200"/>
      <w:outlineLvl w:val="0"/>
    </w:pPr>
    <w:rPr>
      <w:rFonts w:eastAsia="Times New Roman"/>
      <w:bCs/>
      <w:kern w:val="36"/>
      <w:sz w:val="32"/>
      <w:szCs w:val="48"/>
      <w:lang w:eastAsia="uk-UA"/>
    </w:rPr>
  </w:style>
  <w:style w:type="paragraph" w:styleId="2">
    <w:name w:val="heading 2"/>
    <w:basedOn w:val="a"/>
    <w:next w:val="a"/>
    <w:link w:val="20"/>
    <w:uiPriority w:val="9"/>
    <w:unhideWhenUsed/>
    <w:qFormat/>
    <w:rsid w:val="007A71DC"/>
    <w:pPr>
      <w:keepNext/>
      <w:keepLines/>
      <w:spacing w:before="200" w:after="200" w:line="264" w:lineRule="auto"/>
      <w:outlineLvl w:val="1"/>
    </w:pPr>
    <w:rPr>
      <w:rFonts w:eastAsiaTheme="majorEastAsia" w:cstheme="majorBidi"/>
      <w:i/>
      <w:sz w:val="28"/>
      <w:szCs w:val="26"/>
    </w:rPr>
  </w:style>
  <w:style w:type="paragraph" w:styleId="3">
    <w:name w:val="heading 3"/>
    <w:basedOn w:val="a"/>
    <w:next w:val="a"/>
    <w:link w:val="30"/>
    <w:uiPriority w:val="9"/>
    <w:unhideWhenUsed/>
    <w:qFormat/>
    <w:rsid w:val="007A71DC"/>
    <w:pPr>
      <w:keepNext/>
      <w:keepLines/>
      <w:spacing w:before="200" w:after="200"/>
      <w:outlineLvl w:val="2"/>
    </w:pPr>
    <w:rPr>
      <w:rFonts w:eastAsiaTheme="majorEastAsia" w:cstheme="majorBidi"/>
      <w:b/>
      <w:szCs w:val="24"/>
    </w:rPr>
  </w:style>
  <w:style w:type="paragraph" w:styleId="4">
    <w:name w:val="heading 4"/>
    <w:basedOn w:val="a"/>
    <w:next w:val="a"/>
    <w:link w:val="40"/>
    <w:uiPriority w:val="9"/>
    <w:unhideWhenUsed/>
    <w:qFormat/>
    <w:rsid w:val="00E30826"/>
    <w:pPr>
      <w:keepNext/>
      <w:keepLines/>
      <w:spacing w:before="40" w:after="0" w:line="288" w:lineRule="auto"/>
      <w:outlineLvl w:val="3"/>
    </w:pPr>
    <w:rPr>
      <w:rFonts w:eastAsia="Times New Roman"/>
      <w:i/>
      <w:iCs/>
      <w:szCs w:val="24"/>
    </w:rPr>
  </w:style>
  <w:style w:type="paragraph" w:styleId="6">
    <w:name w:val="heading 6"/>
    <w:basedOn w:val="a"/>
    <w:next w:val="a"/>
    <w:link w:val="60"/>
    <w:uiPriority w:val="9"/>
    <w:unhideWhenUsed/>
    <w:qFormat/>
    <w:rsid w:val="007A71DC"/>
    <w:pPr>
      <w:keepNext/>
      <w:keepLines/>
      <w:spacing w:line="240" w:lineRule="auto"/>
      <w:jc w:val="center"/>
      <w:outlineLvl w:val="5"/>
    </w:pPr>
    <w:rPr>
      <w:rFonts w:eastAsiaTheme="maj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1D4"/>
    <w:rPr>
      <w:rFonts w:eastAsia="Times New Roman"/>
      <w:bCs/>
      <w:kern w:val="36"/>
      <w:sz w:val="32"/>
      <w:szCs w:val="48"/>
      <w:lang w:eastAsia="uk-UA"/>
    </w:rPr>
  </w:style>
  <w:style w:type="character" w:customStyle="1" w:styleId="30">
    <w:name w:val="Заголовок 3 Знак"/>
    <w:basedOn w:val="a0"/>
    <w:link w:val="3"/>
    <w:uiPriority w:val="9"/>
    <w:rsid w:val="007A71DC"/>
    <w:rPr>
      <w:rFonts w:eastAsiaTheme="majorEastAsia" w:cstheme="majorBidi"/>
      <w:b/>
      <w:szCs w:val="24"/>
    </w:rPr>
  </w:style>
  <w:style w:type="character" w:customStyle="1" w:styleId="60">
    <w:name w:val="Заголовок 6 Знак"/>
    <w:basedOn w:val="a0"/>
    <w:link w:val="6"/>
    <w:uiPriority w:val="9"/>
    <w:rsid w:val="007A71DC"/>
    <w:rPr>
      <w:rFonts w:eastAsiaTheme="majorEastAsia" w:cstheme="majorBidi"/>
      <w:sz w:val="20"/>
    </w:rPr>
  </w:style>
  <w:style w:type="character" w:customStyle="1" w:styleId="20">
    <w:name w:val="Заголовок 2 Знак"/>
    <w:basedOn w:val="a0"/>
    <w:link w:val="2"/>
    <w:uiPriority w:val="9"/>
    <w:rsid w:val="007A71DC"/>
    <w:rPr>
      <w:rFonts w:eastAsiaTheme="majorEastAsia" w:cstheme="majorBidi"/>
      <w:i/>
      <w:sz w:val="28"/>
      <w:szCs w:val="26"/>
    </w:rPr>
  </w:style>
  <w:style w:type="character" w:customStyle="1" w:styleId="40">
    <w:name w:val="Заголовок 4 Знак"/>
    <w:link w:val="4"/>
    <w:uiPriority w:val="9"/>
    <w:rsid w:val="00E30826"/>
    <w:rPr>
      <w:rFonts w:eastAsia="Times New Roman"/>
      <w:i/>
      <w:iCs/>
      <w:szCs w:val="24"/>
    </w:rPr>
  </w:style>
  <w:style w:type="paragraph" w:styleId="a3">
    <w:name w:val="Subtitle"/>
    <w:basedOn w:val="a"/>
    <w:next w:val="a"/>
    <w:link w:val="a4"/>
    <w:uiPriority w:val="11"/>
    <w:qFormat/>
    <w:rsid w:val="0006079D"/>
    <w:pPr>
      <w:spacing w:after="200"/>
      <w:jc w:val="center"/>
      <w:outlineLvl w:val="1"/>
    </w:pPr>
    <w:rPr>
      <w:rFonts w:eastAsiaTheme="majorEastAsia" w:cstheme="majorBidi"/>
      <w:szCs w:val="24"/>
    </w:rPr>
  </w:style>
  <w:style w:type="character" w:customStyle="1" w:styleId="a4">
    <w:name w:val="Підзаголовок Знак"/>
    <w:basedOn w:val="a0"/>
    <w:link w:val="a3"/>
    <w:uiPriority w:val="11"/>
    <w:rsid w:val="0006079D"/>
    <w:rPr>
      <w:rFonts w:eastAsiaTheme="majorEastAsia" w:cstheme="majorBidi"/>
      <w:szCs w:val="24"/>
    </w:rPr>
  </w:style>
  <w:style w:type="paragraph" w:styleId="a5">
    <w:name w:val="List Paragraph"/>
    <w:basedOn w:val="a"/>
    <w:uiPriority w:val="34"/>
    <w:qFormat/>
    <w:rsid w:val="003B767C"/>
    <w:pPr>
      <w:ind w:left="720"/>
      <w:contextualSpacing/>
    </w:pPr>
  </w:style>
  <w:style w:type="table" w:styleId="a6">
    <w:name w:val="Table Grid"/>
    <w:basedOn w:val="a1"/>
    <w:uiPriority w:val="39"/>
    <w:rsid w:val="009C6F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BD0B72"/>
    <w:rPr>
      <w:b/>
      <w:bCs/>
    </w:rPr>
  </w:style>
  <w:style w:type="character" w:styleId="a8">
    <w:name w:val="Hyperlink"/>
    <w:basedOn w:val="a0"/>
    <w:uiPriority w:val="99"/>
    <w:unhideWhenUsed/>
    <w:rsid w:val="0050500C"/>
    <w:rPr>
      <w:color w:val="0563C1" w:themeColor="hyperlink"/>
      <w:u w:val="single"/>
    </w:rPr>
  </w:style>
  <w:style w:type="character" w:styleId="a9">
    <w:name w:val="Unresolved Mention"/>
    <w:basedOn w:val="a0"/>
    <w:uiPriority w:val="99"/>
    <w:semiHidden/>
    <w:unhideWhenUsed/>
    <w:rsid w:val="0050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4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FB21-60DF-4463-85A1-B0B1F0E9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16</Pages>
  <Words>26828</Words>
  <Characters>15293</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 Yurchak</cp:lastModifiedBy>
  <cp:revision>72</cp:revision>
  <dcterms:created xsi:type="dcterms:W3CDTF">2023-11-05T08:22:00Z</dcterms:created>
  <dcterms:modified xsi:type="dcterms:W3CDTF">2026-01-11T14:53:00Z</dcterms:modified>
</cp:coreProperties>
</file>