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F0A89" w:rsidRDefault="00CF0A89" w:rsidP="00CF0A89">
      <w:pPr>
        <w:pStyle w:val="1"/>
      </w:pPr>
      <w:r>
        <w:t>Комп'ютери п'ятого покоління</w:t>
      </w:r>
    </w:p>
    <w:p w:rsidR="00E178F2" w:rsidRDefault="00CF0A89" w:rsidP="00CF0A89">
      <w:r>
        <w:t xml:space="preserve">Комп'ютери п'ятого покоління - широкомасштабна урядова програма в Японії з розвитку комп'ютерної індустрії і штучного інтелекту, що розпочата в 1980-і роки. Метою програми було створення «епохального комп'ютера» з продуктивністю суперкомп'ютера і потужними функціями штучного інтелекту. </w:t>
      </w:r>
    </w:p>
    <w:p w:rsidR="00CF0A89" w:rsidRDefault="00CF0A89" w:rsidP="00CF0A89">
      <w:r>
        <w:t>Початок розробок - 1982, кінець розробок - 1992, вартість розробок - 57 млрд ¥ (порядку 500 млн $).</w:t>
      </w:r>
    </w:p>
    <w:p w:rsidR="00CF0A89" w:rsidRDefault="00CF0A89" w:rsidP="00CF0A89">
      <w:pPr>
        <w:pStyle w:val="2"/>
      </w:pPr>
      <w:r>
        <w:t>Виникнення проекту</w:t>
      </w:r>
    </w:p>
    <w:p w:rsidR="00CF0A89" w:rsidRDefault="00CF0A89" w:rsidP="00CF0A89">
      <w:r>
        <w:t>До моменту початку проекту Японія не була лідером в галузі комп'ютерних технологій, хоча досягла великого успіху в реалізації комп'ютерів і приладів, беручи за основу американські чи англійські розробки. Міністерство Міжнародної Торгівлі і Промисловості Японії (MITI) вирішило форсувати прорив Японії в лідери, і з 70-х років міністерство стало будувати прогнози про майбутнє комп'ютерів</w:t>
      </w:r>
      <w:r w:rsidR="00B512E0">
        <w:t>.</w:t>
      </w:r>
      <w:r>
        <w:t xml:space="preserve"> Японському Центру Розвитку Обробки Інформації (JIPDEC)</w:t>
      </w:r>
      <w:r w:rsidR="00B512E0">
        <w:t xml:space="preserve"> доручено</w:t>
      </w:r>
      <w:r>
        <w:t xml:space="preserve"> вказати кілька найбільш перспективних напрямків для майбутніх розробок</w:t>
      </w:r>
      <w:r w:rsidR="00B512E0">
        <w:t>.</w:t>
      </w:r>
      <w:r>
        <w:t xml:space="preserve"> </w:t>
      </w:r>
      <w:r w:rsidR="00B512E0">
        <w:t>В</w:t>
      </w:r>
      <w:r>
        <w:t xml:space="preserve"> 1979</w:t>
      </w:r>
      <w:r w:rsidR="00B512E0">
        <w:t xml:space="preserve"> році Центр отримав</w:t>
      </w:r>
      <w:r>
        <w:t xml:space="preserve"> трирічний контракт для більш глибоких досліджень, </w:t>
      </w:r>
      <w:r w:rsidR="00B512E0">
        <w:t>з можливістю залучення до проекту</w:t>
      </w:r>
      <w:r>
        <w:t xml:space="preserve"> промислові та академічні організації. Саме в цей час і з'явився термін «комп'ютери п'ятого покоління».</w:t>
      </w:r>
    </w:p>
    <w:p w:rsidR="00CF0A89" w:rsidRDefault="00CF0A89" w:rsidP="00CF0A89">
      <w:r>
        <w:t xml:space="preserve">Цей термін мав підкреслити, що Японія планує здійснити новий якісний стрибок </w:t>
      </w:r>
      <w:r w:rsidR="00B512E0">
        <w:t>в</w:t>
      </w:r>
      <w:r>
        <w:t xml:space="preserve"> розвитку обчислювальної техніки. Першим поколінням вважалися лампові комп'ютери, другим - транзисторні, третім - комп'ютери на інтегральних схемах, а четвертим - з використанням мікропроцесорів</w:t>
      </w:r>
      <w:r w:rsidR="00B512E0">
        <w:t xml:space="preserve">, які </w:t>
      </w:r>
      <w:r>
        <w:t>вдосконалювалися за рахунок збільшення кількості елементів на одиницю площі (мініатюризації)</w:t>
      </w:r>
      <w:r w:rsidR="00B512E0">
        <w:t>. Передбачалося, що</w:t>
      </w:r>
      <w:r>
        <w:t xml:space="preserve"> комп'ютери п'ятого покоління для досягнення надпродуктивності</w:t>
      </w:r>
      <w:r w:rsidR="00B512E0">
        <w:t xml:space="preserve"> будуть</w:t>
      </w:r>
      <w:r>
        <w:t xml:space="preserve"> інтегрувати величезну кількість процесорів.</w:t>
      </w:r>
    </w:p>
    <w:p w:rsidR="00CF0A89" w:rsidRDefault="00CF0A89" w:rsidP="00B512E0">
      <w:pPr>
        <w:pStyle w:val="3"/>
      </w:pPr>
      <w:r>
        <w:t>Завдання дослідження</w:t>
      </w:r>
    </w:p>
    <w:p w:rsidR="00CF0A89" w:rsidRDefault="00CF0A89" w:rsidP="00B512E0">
      <w:r>
        <w:t>Головні напрямки досліджень були наступними:</w:t>
      </w:r>
    </w:p>
    <w:p w:rsidR="00CF0A89" w:rsidRDefault="00CF0A89" w:rsidP="00CF0A89">
      <w:pPr>
        <w:numPr>
          <w:ilvl w:val="0"/>
          <w:numId w:val="1"/>
        </w:numPr>
      </w:pPr>
      <w:r>
        <w:t>Технології логічних висновків (inference) для обробки знань</w:t>
      </w:r>
      <w:r w:rsidR="00B512E0">
        <w:t>.</w:t>
      </w:r>
    </w:p>
    <w:p w:rsidR="00CF0A89" w:rsidRDefault="00CF0A89" w:rsidP="00CF0A89">
      <w:pPr>
        <w:numPr>
          <w:ilvl w:val="0"/>
          <w:numId w:val="1"/>
        </w:numPr>
      </w:pPr>
      <w:r>
        <w:t>Технології для роботи з надвеликими базами даних і базами знань</w:t>
      </w:r>
      <w:r w:rsidR="00B512E0">
        <w:t>.</w:t>
      </w:r>
    </w:p>
    <w:p w:rsidR="00CF0A89" w:rsidRDefault="00CF0A89" w:rsidP="00CF0A89">
      <w:pPr>
        <w:numPr>
          <w:ilvl w:val="0"/>
          <w:numId w:val="1"/>
        </w:numPr>
      </w:pPr>
      <w:r>
        <w:t>Робочі станції з високою продуктивністю</w:t>
      </w:r>
      <w:r w:rsidR="00B512E0">
        <w:t>.</w:t>
      </w:r>
    </w:p>
    <w:p w:rsidR="00CF0A89" w:rsidRDefault="00CF0A89" w:rsidP="00CF0A89">
      <w:pPr>
        <w:numPr>
          <w:ilvl w:val="0"/>
          <w:numId w:val="1"/>
        </w:numPr>
      </w:pPr>
      <w:r>
        <w:t>Комп'ютерні технології з розподіленими функціями</w:t>
      </w:r>
      <w:r w:rsidR="00B512E0">
        <w:t>.</w:t>
      </w:r>
    </w:p>
    <w:p w:rsidR="00CF0A89" w:rsidRDefault="00CF0A89" w:rsidP="00CF0A89">
      <w:pPr>
        <w:numPr>
          <w:ilvl w:val="0"/>
          <w:numId w:val="1"/>
        </w:numPr>
      </w:pPr>
      <w:r>
        <w:t>Суперкомп'ютери для наукових обчислень</w:t>
      </w:r>
      <w:r w:rsidR="00B512E0">
        <w:t>.</w:t>
      </w:r>
    </w:p>
    <w:p w:rsidR="00CF0A89" w:rsidRDefault="00CF0A89" w:rsidP="00CF0A89">
      <w:r>
        <w:t xml:space="preserve">Йшлося про комп'ютер з паралельними процесорами, що працюють з даними, що зберігаються в великій базі даних, а не в файловій системі. </w:t>
      </w:r>
      <w:r w:rsidR="00B512E0">
        <w:t>Д</w:t>
      </w:r>
      <w:r>
        <w:t xml:space="preserve">оступ до даних повинен здійснюватися за допомогою мови логічного програмування. Передбачалося, що прототип машини буде </w:t>
      </w:r>
      <w:r w:rsidR="00B512E0">
        <w:t>мати</w:t>
      </w:r>
      <w:r>
        <w:t xml:space="preserve"> продуктивніст</w:t>
      </w:r>
      <w:r w:rsidR="00B512E0">
        <w:t>ь</w:t>
      </w:r>
      <w:r>
        <w:t xml:space="preserve"> між 100 млн</w:t>
      </w:r>
      <w:r w:rsidR="00B512E0">
        <w:t>.</w:t>
      </w:r>
      <w:r>
        <w:t xml:space="preserve"> і 1 млрд</w:t>
      </w:r>
      <w:r w:rsidR="00B512E0">
        <w:t>.</w:t>
      </w:r>
      <w:r>
        <w:t xml:space="preserve"> LIPS, де LIPS - це логічний висновок в секунду. До того часу типові робочі станції були здатні на продуктивність близько 100 тисяч LIPS.</w:t>
      </w:r>
    </w:p>
    <w:p w:rsidR="00CF0A89" w:rsidRDefault="00B512E0" w:rsidP="00CF0A89">
      <w:r>
        <w:lastRenderedPageBreak/>
        <w:t xml:space="preserve">Розробники </w:t>
      </w:r>
      <w:r w:rsidR="00CF0A89">
        <w:t>представля</w:t>
      </w:r>
      <w:r>
        <w:t>ли</w:t>
      </w:r>
      <w:r w:rsidR="00CF0A89">
        <w:t xml:space="preserve"> так, що комп'ютерний інтелект, набираючи потужність, починає змінювати сам себе</w:t>
      </w:r>
      <w:r>
        <w:t>.</w:t>
      </w:r>
      <w:r w:rsidR="00CF0A89">
        <w:t xml:space="preserve"> </w:t>
      </w:r>
      <w:r>
        <w:t>М</w:t>
      </w:r>
      <w:r w:rsidR="00CF0A89">
        <w:t>етою було створити так</w:t>
      </w:r>
      <w:r>
        <w:t>е</w:t>
      </w:r>
      <w:r w:rsidR="00CF0A89">
        <w:t xml:space="preserve"> комп'ютерне середовище, яке сам</w:t>
      </w:r>
      <w:r w:rsidR="00E5102C">
        <w:t>е</w:t>
      </w:r>
      <w:r w:rsidR="00CF0A89">
        <w:t xml:space="preserve"> почне виробляти наступне</w:t>
      </w:r>
      <w:r>
        <w:t>.</w:t>
      </w:r>
      <w:r w:rsidR="00CF0A89">
        <w:t xml:space="preserve"> </w:t>
      </w:r>
      <w:r>
        <w:t>П</w:t>
      </w:r>
      <w:r w:rsidR="00CF0A89">
        <w:t>ринципи, на яких буде побудован</w:t>
      </w:r>
      <w:r w:rsidR="00E5102C">
        <w:t>о</w:t>
      </w:r>
      <w:r w:rsidR="00CF0A89">
        <w:t xml:space="preserve"> остаточний комп'ютер, були заздалегідь невідом</w:t>
      </w:r>
      <w:r w:rsidR="00E5102C">
        <w:t>ими</w:t>
      </w:r>
      <w:r w:rsidR="00CF0A89">
        <w:t>, ці принципи належало виробити в процесі експлуатації початкових комп'ютерів.</w:t>
      </w:r>
    </w:p>
    <w:p w:rsidR="00CF0A89" w:rsidRDefault="00B512E0" w:rsidP="00CF0A89">
      <w:r>
        <w:t>Д</w:t>
      </w:r>
      <w:r w:rsidR="00CF0A89">
        <w:t>ля різкого збільшення продуктивності, пропонувалося поступово замінювати програмні рішення апаратними, тому</w:t>
      </w:r>
      <w:r>
        <w:t>,</w:t>
      </w:r>
      <w:r w:rsidR="00CF0A89">
        <w:t xml:space="preserve"> не робилося різкого поділу між завданнями для програмної та апаратної бази.</w:t>
      </w:r>
    </w:p>
    <w:p w:rsidR="00CF0A89" w:rsidRDefault="00CF0A89" w:rsidP="00CF0A89">
      <w:r>
        <w:t>Очікувалося домогтися істотного прориву в області вирішення прикладних задач штучного інтелекту. Зокрема, повинні були бути вирішені наступні завдання:</w:t>
      </w:r>
    </w:p>
    <w:p w:rsidR="00CF0A89" w:rsidRDefault="00E5102C" w:rsidP="00E5102C">
      <w:pPr>
        <w:numPr>
          <w:ilvl w:val="0"/>
          <w:numId w:val="2"/>
        </w:numPr>
      </w:pPr>
      <w:r>
        <w:t>Д</w:t>
      </w:r>
      <w:r w:rsidR="00CF0A89">
        <w:t>рукарська машинка, яка працює під диктовку, яка відразу усунула б проблему введення ієрогліфічного тексту, яка в той час стояла в Японії дуже гостро</w:t>
      </w:r>
      <w:r w:rsidR="000A7636">
        <w:t>.</w:t>
      </w:r>
    </w:p>
    <w:p w:rsidR="00CF0A89" w:rsidRDefault="00E5102C" w:rsidP="00E5102C">
      <w:pPr>
        <w:numPr>
          <w:ilvl w:val="0"/>
          <w:numId w:val="2"/>
        </w:numPr>
      </w:pPr>
      <w:r>
        <w:t>А</w:t>
      </w:r>
      <w:r w:rsidR="00CF0A89">
        <w:t xml:space="preserve">втоматичний портативний перекладач з мови на мову (безпосередньо з голосу), який </w:t>
      </w:r>
      <w:r w:rsidR="000A7636">
        <w:t>спроможний</w:t>
      </w:r>
      <w:r w:rsidR="00CF0A89">
        <w:t xml:space="preserve"> усуну</w:t>
      </w:r>
      <w:r w:rsidR="000A7636">
        <w:t>ти</w:t>
      </w:r>
      <w:r w:rsidR="00CF0A89">
        <w:t xml:space="preserve"> мовний бар'єр японських підприємців на міжнародній арені</w:t>
      </w:r>
      <w:r w:rsidR="000A7636">
        <w:t>.</w:t>
      </w:r>
    </w:p>
    <w:p w:rsidR="00CF0A89" w:rsidRDefault="00E5102C" w:rsidP="00E5102C">
      <w:pPr>
        <w:numPr>
          <w:ilvl w:val="0"/>
          <w:numId w:val="2"/>
        </w:numPr>
      </w:pPr>
      <w:r>
        <w:t>А</w:t>
      </w:r>
      <w:r w:rsidR="00CF0A89">
        <w:t xml:space="preserve">втоматичне реферування статей, </w:t>
      </w:r>
      <w:r w:rsidR="000A7636">
        <w:t xml:space="preserve">семантичний </w:t>
      </w:r>
      <w:r w:rsidR="00CF0A89">
        <w:t>пошук і категоризація</w:t>
      </w:r>
      <w:r w:rsidR="000A7636">
        <w:t>.</w:t>
      </w:r>
    </w:p>
    <w:p w:rsidR="00CF0A89" w:rsidRDefault="00E5102C" w:rsidP="00E5102C">
      <w:pPr>
        <w:numPr>
          <w:ilvl w:val="0"/>
          <w:numId w:val="2"/>
        </w:numPr>
      </w:pPr>
      <w:r>
        <w:t>І</w:t>
      </w:r>
      <w:r w:rsidR="00CF0A89">
        <w:t xml:space="preserve">нші завдання розпізнавання образів - пошук характерних ознак, дешифрування, аналіз дефектів </w:t>
      </w:r>
      <w:r>
        <w:t>тощо</w:t>
      </w:r>
      <w:r w:rsidR="00CF0A89">
        <w:t>.</w:t>
      </w:r>
    </w:p>
    <w:p w:rsidR="00CF0A89" w:rsidRDefault="00CF0A89" w:rsidP="00CF0A89">
      <w:r>
        <w:t>Від суперкомп'ютерів очікувалося ефективне вирішення завдань масивного моделювання, в першу чергу в аеро і гідродинамі</w:t>
      </w:r>
      <w:r w:rsidR="000A7636">
        <w:t>ці</w:t>
      </w:r>
      <w:r>
        <w:t>.</w:t>
      </w:r>
    </w:p>
    <w:p w:rsidR="00CF0A89" w:rsidRDefault="000A7636" w:rsidP="00CF0A89">
      <w:r>
        <w:t>П</w:t>
      </w:r>
      <w:r w:rsidR="00CF0A89">
        <w:t>рограму передбачалося реалізувати за 10 років, три роки для початкових досліджень і розробок, чотири роки для побудови окремих підсистем, і останні чотири роки для завершення прототипн</w:t>
      </w:r>
      <w:r w:rsidR="00E5102C">
        <w:t>ої</w:t>
      </w:r>
      <w:r w:rsidR="00CF0A89">
        <w:t xml:space="preserve"> системи. </w:t>
      </w:r>
      <w:r>
        <w:t>В</w:t>
      </w:r>
      <w:r w:rsidR="00CF0A89">
        <w:t xml:space="preserve"> 1982 </w:t>
      </w:r>
      <w:r>
        <w:t xml:space="preserve">році </w:t>
      </w:r>
      <w:r w:rsidR="00CF0A89">
        <w:t>уряд Японії вирішив додатково підтримати проект, і засн</w:t>
      </w:r>
      <w:r>
        <w:t>о</w:t>
      </w:r>
      <w:r w:rsidR="00CF0A89">
        <w:t>ва</w:t>
      </w:r>
      <w:r>
        <w:t>н</w:t>
      </w:r>
      <w:r w:rsidR="00CF0A89">
        <w:t>о Інститут Комп'ютерної Технології Нового Покоління (ICOT)</w:t>
      </w:r>
      <w:r>
        <w:t xml:space="preserve"> з залученням</w:t>
      </w:r>
      <w:r w:rsidR="00CF0A89">
        <w:t xml:space="preserve"> для цього інвестиції різних японських комп'ютерних фірм.</w:t>
      </w:r>
    </w:p>
    <w:p w:rsidR="00CF0A89" w:rsidRDefault="00CF0A89" w:rsidP="00D51B76">
      <w:pPr>
        <w:pStyle w:val="3"/>
      </w:pPr>
      <w:r>
        <w:t>Міжнародний резонанс</w:t>
      </w:r>
    </w:p>
    <w:p w:rsidR="000A7636" w:rsidRDefault="00CF0A89" w:rsidP="00CF0A89">
      <w:r>
        <w:t xml:space="preserve">Віра в майбутнє паралельних обчислень була в той час настільки глибокою, що проект «комп'ютерів п'ятого покоління» </w:t>
      </w:r>
      <w:r w:rsidR="000A7636">
        <w:t>с</w:t>
      </w:r>
      <w:r>
        <w:t>прийнят</w:t>
      </w:r>
      <w:r w:rsidR="000A7636">
        <w:t>о</w:t>
      </w:r>
      <w:r>
        <w:t xml:space="preserve"> в комп'ютерному світі дуже серйозно. Після того, як Японія в 70-ті роки зайняла передові позиції в побутовій електроніці, і в 80-ті</w:t>
      </w:r>
      <w:r w:rsidR="000A7636">
        <w:t xml:space="preserve"> роки</w:t>
      </w:r>
      <w:r>
        <w:t xml:space="preserve"> стала виходити в лідери в автомобільній промисловості, японці придбали репутацію непереможних. </w:t>
      </w:r>
    </w:p>
    <w:p w:rsidR="00CF0A89" w:rsidRDefault="00CF0A89" w:rsidP="00CF0A89">
      <w:r>
        <w:t xml:space="preserve">Проекти в галузі паралельної обробки даних відразу почали розробляти в США - в Корпорації з мікроелектроніки та комп'ютерних технологій (MCC), у Великобританії - </w:t>
      </w:r>
      <w:r w:rsidR="000A7636">
        <w:t>в</w:t>
      </w:r>
      <w:r>
        <w:t xml:space="preserve"> </w:t>
      </w:r>
      <w:r w:rsidR="000A7636">
        <w:t>компанії</w:t>
      </w:r>
      <w:r>
        <w:t xml:space="preserve"> Олві (Alvey), і в Європі в рамках Європейської Стратегічної Програми Досліджень в області Інформаційних Технологій (ESPRIT).</w:t>
      </w:r>
    </w:p>
    <w:p w:rsidR="00CF0A89" w:rsidRDefault="00E5102C" w:rsidP="00D51B76">
      <w:pPr>
        <w:pStyle w:val="3"/>
      </w:pPr>
      <w:r>
        <w:t>Т</w:t>
      </w:r>
      <w:r w:rsidR="00CF0A89">
        <w:t>руднощі реалізації</w:t>
      </w:r>
    </w:p>
    <w:p w:rsidR="00CF0A89" w:rsidRDefault="00CF0A89" w:rsidP="00CF0A89">
      <w:r>
        <w:t>Наступні десять років проект «комп'ютерів п'ятого покоління» став відчувати ряд труднощів різного типу.</w:t>
      </w:r>
    </w:p>
    <w:p w:rsidR="00CF0A89" w:rsidRDefault="00CF0A89" w:rsidP="00CF0A89">
      <w:r>
        <w:t xml:space="preserve">Перша проблема полягала в тому, що мова Пролог, </w:t>
      </w:r>
      <w:r w:rsidR="00D51B76">
        <w:t>яку</w:t>
      </w:r>
      <w:r w:rsidR="00E5102C">
        <w:t xml:space="preserve"> </w:t>
      </w:r>
      <w:r>
        <w:t>обран</w:t>
      </w:r>
      <w:r w:rsidR="00D51B76">
        <w:t>о</w:t>
      </w:r>
      <w:r>
        <w:t xml:space="preserve"> за основу проекту, не підтримува</w:t>
      </w:r>
      <w:r w:rsidR="00E5102C">
        <w:t>ла</w:t>
      </w:r>
      <w:r>
        <w:t xml:space="preserve"> паралельних обчислень, і довелося розробляти власну мову, </w:t>
      </w:r>
      <w:r w:rsidR="00E5102C">
        <w:t xml:space="preserve">що </w:t>
      </w:r>
      <w:r>
        <w:t>здатн</w:t>
      </w:r>
      <w:r w:rsidR="00E5102C">
        <w:t>а</w:t>
      </w:r>
      <w:r>
        <w:t xml:space="preserve"> </w:t>
      </w:r>
      <w:r>
        <w:lastRenderedPageBreak/>
        <w:t>працювати в мультипроцесорн</w:t>
      </w:r>
      <w:r w:rsidR="00E5102C">
        <w:t>ому</w:t>
      </w:r>
      <w:r>
        <w:t xml:space="preserve"> середовищі. Це виявилося важким - запропоновано кілька мов, кож</w:t>
      </w:r>
      <w:r w:rsidR="00E5102C">
        <w:t>на</w:t>
      </w:r>
      <w:r>
        <w:t xml:space="preserve"> з яких ма</w:t>
      </w:r>
      <w:r w:rsidR="00E5102C">
        <w:t>ла</w:t>
      </w:r>
      <w:r>
        <w:t xml:space="preserve"> власн</w:t>
      </w:r>
      <w:r w:rsidR="00E5102C">
        <w:t>і</w:t>
      </w:r>
      <w:r>
        <w:t xml:space="preserve"> обмеження.</w:t>
      </w:r>
    </w:p>
    <w:p w:rsidR="00CF0A89" w:rsidRDefault="00CF0A89" w:rsidP="00CF0A89">
      <w:r>
        <w:t xml:space="preserve">Інша проблема виникла з продуктивністю процесорів. Виявилося, що технології 80-х років швидко </w:t>
      </w:r>
      <w:r w:rsidR="00D51B76">
        <w:t>перетнули</w:t>
      </w:r>
      <w:r>
        <w:t xml:space="preserve"> ті бар'єри, які перед початком проекту вважалися «очевидними» і нездоланними. А запаралел</w:t>
      </w:r>
      <w:r w:rsidR="00D51B76">
        <w:t>е</w:t>
      </w:r>
      <w:r>
        <w:t xml:space="preserve">ння багатьох процесорів не викликало очікуваного різкого стрибка продуктивності. </w:t>
      </w:r>
      <w:r w:rsidR="00D51B76">
        <w:t>Р</w:t>
      </w:r>
      <w:r>
        <w:t xml:space="preserve">обочі станції, </w:t>
      </w:r>
      <w:r w:rsidR="00E5102C">
        <w:t xml:space="preserve">які </w:t>
      </w:r>
      <w:r>
        <w:t>створені в рамках проекту успішно досягли і навіть перевершили необхідні потужності, але до цього часу з'явилися комерційні комп'ютери, які були ще потужнішим.</w:t>
      </w:r>
    </w:p>
    <w:p w:rsidR="00CF0A89" w:rsidRDefault="00D51B76" w:rsidP="00CF0A89">
      <w:r>
        <w:t>П</w:t>
      </w:r>
      <w:r w:rsidR="00CF0A89">
        <w:t xml:space="preserve">роект «Комп'ютери п'ятого покоління» виявився помилковим з точки зору технології виробництва програмного забезпечення. Ще в період розробки цього проекту фірма Apple розробила графічний інтерфейс (GUI). </w:t>
      </w:r>
      <w:r>
        <w:t>П</w:t>
      </w:r>
      <w:r w:rsidR="00CF0A89">
        <w:t>ізніше з'явився Інтернет, і виникла нова концепція розподілу та зберігання даних</w:t>
      </w:r>
      <w:r>
        <w:t>.</w:t>
      </w:r>
      <w:r w:rsidR="00CF0A89">
        <w:t xml:space="preserve"> </w:t>
      </w:r>
      <w:r>
        <w:t>П</w:t>
      </w:r>
      <w:r w:rsidR="00CF0A89">
        <w:t>ошукові машини</w:t>
      </w:r>
      <w:r w:rsidR="008B5005">
        <w:t xml:space="preserve"> Інтернет</w:t>
      </w:r>
      <w:r>
        <w:t>у</w:t>
      </w:r>
      <w:r w:rsidR="00CF0A89">
        <w:t xml:space="preserve"> привели до нової якості зберігання і доступу різнорідної інформації. </w:t>
      </w:r>
      <w:r>
        <w:t>Сподівання</w:t>
      </w:r>
      <w:r w:rsidR="00CF0A89">
        <w:t xml:space="preserve"> на розвиток логічного програмування, що </w:t>
      </w:r>
      <w:r w:rsidR="00D70F81">
        <w:t>містився</w:t>
      </w:r>
      <w:r w:rsidR="00CF0A89">
        <w:t xml:space="preserve"> </w:t>
      </w:r>
      <w:r>
        <w:t>в</w:t>
      </w:r>
      <w:r w:rsidR="00CF0A89">
        <w:t xml:space="preserve"> проекті «Комп'ютери п'ятого покоління» виявилися ілюзорними, переважно з причини обмеженості ресурсів і ненадійності технологій.</w:t>
      </w:r>
    </w:p>
    <w:p w:rsidR="00CF0A89" w:rsidRDefault="00CF0A89" w:rsidP="00CF0A89">
      <w:r>
        <w:t>Ідея саморозвитку системи, за якою система сама повинна змінювати свої внутрішні правила і параметри, виявилася непродуктивною - система, переходячи через певну точку, скочувалася в стан втрати надійності та втрати цілісності, різко «</w:t>
      </w:r>
      <w:r w:rsidR="00D70F81">
        <w:t>дурніла</w:t>
      </w:r>
      <w:r>
        <w:t>» і ставала неадекватною.</w:t>
      </w:r>
    </w:p>
    <w:p w:rsidR="00CF0A89" w:rsidRDefault="00CF0A89" w:rsidP="00CF0A89">
      <w:r>
        <w:t xml:space="preserve">Ідея широкомасштабної заміни програмних засобів апаратними </w:t>
      </w:r>
      <w:r w:rsidR="00D51B76">
        <w:t>виявилася</w:t>
      </w:r>
      <w:r>
        <w:t xml:space="preserve"> невірно</w:t>
      </w:r>
      <w:r w:rsidR="00D51B76">
        <w:t>ю.</w:t>
      </w:r>
      <w:r>
        <w:t xml:space="preserve"> </w:t>
      </w:r>
      <w:r w:rsidR="00D51B76">
        <w:t>Р</w:t>
      </w:r>
      <w:r>
        <w:t xml:space="preserve">озвиток комп'ютерної індустрії </w:t>
      </w:r>
      <w:r w:rsidR="00D70F81">
        <w:t>пішов</w:t>
      </w:r>
      <w:r>
        <w:t xml:space="preserve"> протилежним шляхом, </w:t>
      </w:r>
      <w:r w:rsidR="00D51B76">
        <w:t>в</w:t>
      </w:r>
      <w:r>
        <w:t>досконалюючи програмні засоби при більш простих, але стандартних апаратних. Проект був обмежений категоріями мислення 1970-х років і не зміг провести чіткого розмежування функцій програмної та апаратної частини комп'ютерів.</w:t>
      </w:r>
    </w:p>
    <w:p w:rsidR="00CF0A89" w:rsidRDefault="00D70F81" w:rsidP="00514345">
      <w:pPr>
        <w:pStyle w:val="2"/>
      </w:pPr>
      <w:r>
        <w:t>О</w:t>
      </w:r>
      <w:r w:rsidR="00CF0A89">
        <w:t>цінка проекту</w:t>
      </w:r>
    </w:p>
    <w:p w:rsidR="00CF0A89" w:rsidRDefault="00CF0A89" w:rsidP="00CF0A89">
      <w:r>
        <w:t xml:space="preserve">З будь-яких точок зору проект можна вважати абсолютним провалом. За десять років на розробки було витрачено понад 50 млрд ¥, і програма завершилася, не досягнувши мети. Робочі станції так і не вийшли на ринок, </w:t>
      </w:r>
      <w:r w:rsidR="00C651FE">
        <w:t>оскільки</w:t>
      </w:r>
      <w:r>
        <w:t xml:space="preserve"> однопроцесорні системи інших фірм перевершували їх за параметрами, програмні системи так і не запрацювали, поява Інтернету зробило всі ідеї проекту безнадійно застарілими.</w:t>
      </w:r>
    </w:p>
    <w:p w:rsidR="00CF0A89" w:rsidRDefault="00CF0A89" w:rsidP="00C651FE">
      <w:r>
        <w:t>Невдачі проекту пояснюються поєднанням  ряду об'єктивних і суб'єктивних факторів.</w:t>
      </w:r>
    </w:p>
    <w:p w:rsidR="00CF0A89" w:rsidRDefault="00D70F81" w:rsidP="00D70F81">
      <w:pPr>
        <w:numPr>
          <w:ilvl w:val="0"/>
          <w:numId w:val="3"/>
        </w:numPr>
      </w:pPr>
      <w:r>
        <w:t>П</w:t>
      </w:r>
      <w:r w:rsidR="00CF0A89">
        <w:t>омилкова оцінка тенденцій розвитку комп'ютерів</w:t>
      </w:r>
      <w:r w:rsidR="00C651FE">
        <w:t>.</w:t>
      </w:r>
      <w:r w:rsidR="00CF0A89">
        <w:t xml:space="preserve"> </w:t>
      </w:r>
      <w:r w:rsidR="00C651FE">
        <w:t>П</w:t>
      </w:r>
      <w:r w:rsidR="00CF0A89">
        <w:t>ерспективи розвитку апаратних засобів були катастрофічно недооцінені, а перспективи штучного інтелекту були волюнтаристськи переоцінені</w:t>
      </w:r>
      <w:r w:rsidR="00C651FE">
        <w:t>.</w:t>
      </w:r>
      <w:r w:rsidR="00CF0A89">
        <w:t xml:space="preserve"> </w:t>
      </w:r>
      <w:r w:rsidR="00C651FE">
        <w:t>Б</w:t>
      </w:r>
      <w:r w:rsidR="00CF0A89">
        <w:t>агато з планованих завдань штучного інтелекту так і не знайшли ефективного комерційного рішення, в той час як потужність комп'ютерів незрівнянно зросла.</w:t>
      </w:r>
    </w:p>
    <w:p w:rsidR="00CF0A89" w:rsidRDefault="00D70F81" w:rsidP="00D70F81">
      <w:pPr>
        <w:numPr>
          <w:ilvl w:val="0"/>
          <w:numId w:val="3"/>
        </w:numPr>
      </w:pPr>
      <w:r>
        <w:t>П</w:t>
      </w:r>
      <w:r w:rsidR="00CF0A89">
        <w:t xml:space="preserve">омилкова стратегія, пов'язана з поділом завдань, </w:t>
      </w:r>
      <w:r>
        <w:t>які</w:t>
      </w:r>
      <w:r w:rsidR="00CF0A89">
        <w:t xml:space="preserve"> вирішуються програмно і апаратно</w:t>
      </w:r>
      <w:r w:rsidR="00C651FE">
        <w:t>.</w:t>
      </w:r>
      <w:r w:rsidR="00CF0A89">
        <w:t xml:space="preserve"> </w:t>
      </w:r>
      <w:r w:rsidR="00C651FE">
        <w:t>Це</w:t>
      </w:r>
      <w:r w:rsidR="00CF0A89">
        <w:t xml:space="preserve"> проявилося у прагненні до поступової заміни програмних засобів апаратними</w:t>
      </w:r>
      <w:r>
        <w:t xml:space="preserve"> і</w:t>
      </w:r>
      <w:r w:rsidR="00CF0A89">
        <w:t xml:space="preserve"> призвело до зайвого ускладнення апаратних засобів</w:t>
      </w:r>
      <w:r w:rsidR="00C651FE">
        <w:t>.</w:t>
      </w:r>
    </w:p>
    <w:p w:rsidR="00CF0A89" w:rsidRDefault="00D70F81" w:rsidP="00D70F81">
      <w:pPr>
        <w:numPr>
          <w:ilvl w:val="0"/>
          <w:numId w:val="3"/>
        </w:numPr>
      </w:pPr>
      <w:r>
        <w:t>В</w:t>
      </w:r>
      <w:r w:rsidR="00CF0A89">
        <w:t>ідсутність досвіду і глибинного розуміння специфіки завдань штучного інтелекту з</w:t>
      </w:r>
      <w:r w:rsidR="00C651FE">
        <w:t>і сподіванням</w:t>
      </w:r>
      <w:r w:rsidR="00CF0A89">
        <w:t xml:space="preserve"> на те, що </w:t>
      </w:r>
      <w:r>
        <w:t>раптом</w:t>
      </w:r>
      <w:r w:rsidR="00CF0A89">
        <w:t xml:space="preserve"> збільшення продуктивності і невідомі базові принципи системи призведуть до її самоорганізації,</w:t>
      </w:r>
    </w:p>
    <w:p w:rsidR="00CF0A89" w:rsidRDefault="002B2FC9" w:rsidP="00D70F81">
      <w:pPr>
        <w:numPr>
          <w:ilvl w:val="0"/>
          <w:numId w:val="3"/>
        </w:numPr>
      </w:pPr>
      <w:r>
        <w:lastRenderedPageBreak/>
        <w:t>Склад</w:t>
      </w:r>
      <w:r w:rsidR="00CF0A89">
        <w:t xml:space="preserve">нощі, </w:t>
      </w:r>
      <w:r w:rsidR="00D70F81">
        <w:t xml:space="preserve">які </w:t>
      </w:r>
      <w:r w:rsidR="00CF0A89">
        <w:t>вияви</w:t>
      </w:r>
      <w:r w:rsidR="00D70F81">
        <w:t>лися</w:t>
      </w:r>
      <w:r w:rsidR="00CF0A89">
        <w:t xml:space="preserve"> </w:t>
      </w:r>
      <w:r>
        <w:t>в</w:t>
      </w:r>
      <w:r w:rsidR="00CF0A89">
        <w:t xml:space="preserve"> міру дослідження реального прискорення, </w:t>
      </w:r>
      <w:r w:rsidR="00D70F81">
        <w:t>що</w:t>
      </w:r>
      <w:r w:rsidR="00CF0A89">
        <w:t xml:space="preserve"> отримує система логічного програмування при запаралел</w:t>
      </w:r>
      <w:r>
        <w:t>е</w:t>
      </w:r>
      <w:r w:rsidR="00CF0A89">
        <w:t>нн</w:t>
      </w:r>
      <w:r>
        <w:t>і</w:t>
      </w:r>
      <w:r w:rsidR="00CF0A89">
        <w:t xml:space="preserve"> процесорів. Проблема полягає в тому, що в багатопроцесорн</w:t>
      </w:r>
      <w:r w:rsidR="00D70F81">
        <w:t>ій</w:t>
      </w:r>
      <w:r w:rsidR="00CF0A89">
        <w:t xml:space="preserve"> системі різко збільшуються витрати на комунікацію між окремими процесорами, які практично нівелюють вигоду від паралел</w:t>
      </w:r>
      <w:r w:rsidR="00D70F81">
        <w:t>і</w:t>
      </w:r>
      <w:r w:rsidR="00CF0A89">
        <w:t>зац</w:t>
      </w:r>
      <w:r w:rsidR="00D70F81">
        <w:t>ії</w:t>
      </w:r>
      <w:r w:rsidR="00CF0A89">
        <w:t xml:space="preserve"> операцій</w:t>
      </w:r>
      <w:r>
        <w:t>.</w:t>
      </w:r>
      <w:r w:rsidR="00CF0A89">
        <w:t xml:space="preserve"> </w:t>
      </w:r>
      <w:r>
        <w:t>З певного</w:t>
      </w:r>
      <w:r w:rsidR="00CF0A89">
        <w:t xml:space="preserve"> моменту додавання нових процесорів майже не покращує продуктивності системи</w:t>
      </w:r>
      <w:r>
        <w:t>.</w:t>
      </w:r>
    </w:p>
    <w:p w:rsidR="00CF0A89" w:rsidRDefault="00D70F81" w:rsidP="00D70F81">
      <w:pPr>
        <w:numPr>
          <w:ilvl w:val="0"/>
          <w:numId w:val="3"/>
        </w:numPr>
      </w:pPr>
      <w:r>
        <w:t>П</w:t>
      </w:r>
      <w:r w:rsidR="00CF0A89">
        <w:t>омилковий вибір мов типу Лісп і Пролог для створення бази знань і маніпулювання даними. У 1980-ті роки ці системи програмування користувалися популярністю для САПР та експертних систем</w:t>
      </w:r>
      <w:r w:rsidR="002B2FC9">
        <w:t>.</w:t>
      </w:r>
      <w:r w:rsidR="00CF0A89">
        <w:t xml:space="preserve"> </w:t>
      </w:r>
      <w:r w:rsidR="002B2FC9">
        <w:t>Е</w:t>
      </w:r>
      <w:r w:rsidR="00CF0A89">
        <w:t xml:space="preserve">ксплуатація показала, що додатки виявляються мало надійними і погано </w:t>
      </w:r>
      <w:r>
        <w:t>налагоджуються</w:t>
      </w:r>
      <w:r w:rsidR="00CF0A89">
        <w:t xml:space="preserve"> </w:t>
      </w:r>
      <w:r>
        <w:t>у</w:t>
      </w:r>
      <w:r w:rsidR="00CF0A89">
        <w:t xml:space="preserve"> порівнянні з системами, </w:t>
      </w:r>
      <w:r>
        <w:t xml:space="preserve">які </w:t>
      </w:r>
      <w:r w:rsidR="00CF0A89">
        <w:t>розроблен</w:t>
      </w:r>
      <w:r>
        <w:t>і</w:t>
      </w:r>
      <w:r w:rsidR="00CF0A89">
        <w:t xml:space="preserve"> звичайними технологіями, </w:t>
      </w:r>
      <w:r>
        <w:t>тому,</w:t>
      </w:r>
      <w:r w:rsidR="00CF0A89">
        <w:t xml:space="preserve"> від цих ідей довелося відмовитися. </w:t>
      </w:r>
      <w:r w:rsidR="002B2FC9">
        <w:t>Складність</w:t>
      </w:r>
      <w:r w:rsidR="00CF0A89">
        <w:t xml:space="preserve"> викликала реалізація «паралельного Прологу», яка так і не була успішно вирішена</w:t>
      </w:r>
      <w:r w:rsidR="002B2FC9">
        <w:t>.</w:t>
      </w:r>
    </w:p>
    <w:p w:rsidR="00CF0A89" w:rsidRDefault="00D70F81" w:rsidP="00D70F81">
      <w:pPr>
        <w:numPr>
          <w:ilvl w:val="0"/>
          <w:numId w:val="3"/>
        </w:numPr>
      </w:pPr>
      <w:r>
        <w:t>Н</w:t>
      </w:r>
      <w:r w:rsidR="00CF0A89">
        <w:t>изький загальний рівень технології програмування того часу і діалогових засобів (що яскраво виявилося в 1990-ті роки)</w:t>
      </w:r>
      <w:r w:rsidR="002B2FC9">
        <w:t>.</w:t>
      </w:r>
    </w:p>
    <w:p w:rsidR="006F3A86" w:rsidRDefault="00D70F81" w:rsidP="00D70F81">
      <w:pPr>
        <w:numPr>
          <w:ilvl w:val="0"/>
          <w:numId w:val="3"/>
        </w:numPr>
      </w:pPr>
      <w:r>
        <w:t>Н</w:t>
      </w:r>
      <w:r w:rsidR="00CF0A89">
        <w:t xml:space="preserve">адмірна рекламна кампанія проекту «національного престижу» у поєднанні з волюнтаризмом і некомпетентністю вищих посадових осіб, що не </w:t>
      </w:r>
      <w:r w:rsidR="002B2FC9">
        <w:t>надала можливості</w:t>
      </w:r>
      <w:r w:rsidR="00CF0A89">
        <w:t xml:space="preserve"> адекватно оцінювати стан проекту в процесі його реалізації</w:t>
      </w:r>
      <w:r w:rsidR="002B2FC9">
        <w:t>.</w:t>
      </w:r>
    </w:p>
    <w:sectPr w:rsidR="006F3A86" w:rsidSect="00E178F2">
      <w:footerReference w:type="even" r:id="rId7"/>
      <w:footerReference w:type="default" r:id="rId8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25DC0" w:rsidRDefault="00A25DC0">
      <w:r>
        <w:separator/>
      </w:r>
    </w:p>
  </w:endnote>
  <w:endnote w:type="continuationSeparator" w:id="0">
    <w:p w:rsidR="00A25DC0" w:rsidRDefault="00A25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F7F7C" w:rsidRDefault="00FF7F7C" w:rsidP="000A344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F7F7C" w:rsidRDefault="00FF7F7C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F7F7C" w:rsidRDefault="00FF7F7C" w:rsidP="000A344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178F2">
      <w:rPr>
        <w:rStyle w:val="a4"/>
        <w:noProof/>
      </w:rPr>
      <w:t>4</w:t>
    </w:r>
    <w:r>
      <w:rPr>
        <w:rStyle w:val="a4"/>
      </w:rPr>
      <w:fldChar w:fldCharType="end"/>
    </w:r>
  </w:p>
  <w:p w:rsidR="00FF7F7C" w:rsidRDefault="00FF7F7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25DC0" w:rsidRDefault="00A25DC0">
      <w:r>
        <w:separator/>
      </w:r>
    </w:p>
  </w:footnote>
  <w:footnote w:type="continuationSeparator" w:id="0">
    <w:p w:rsidR="00A25DC0" w:rsidRDefault="00A25D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D83165"/>
    <w:multiLevelType w:val="hybridMultilevel"/>
    <w:tmpl w:val="4574E1D6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2E7EB9"/>
    <w:multiLevelType w:val="hybridMultilevel"/>
    <w:tmpl w:val="C6BA422A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9B1CB2"/>
    <w:multiLevelType w:val="hybridMultilevel"/>
    <w:tmpl w:val="19C4D9D4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A89"/>
    <w:rsid w:val="00022E54"/>
    <w:rsid w:val="000A3448"/>
    <w:rsid w:val="000A7636"/>
    <w:rsid w:val="002B2FC9"/>
    <w:rsid w:val="0031175E"/>
    <w:rsid w:val="00514345"/>
    <w:rsid w:val="006F3A86"/>
    <w:rsid w:val="007B37CF"/>
    <w:rsid w:val="00837991"/>
    <w:rsid w:val="008B5005"/>
    <w:rsid w:val="00A25DC0"/>
    <w:rsid w:val="00A32180"/>
    <w:rsid w:val="00AC0BC9"/>
    <w:rsid w:val="00B512E0"/>
    <w:rsid w:val="00BA29E9"/>
    <w:rsid w:val="00C651FE"/>
    <w:rsid w:val="00CF0A89"/>
    <w:rsid w:val="00D51B76"/>
    <w:rsid w:val="00D70F81"/>
    <w:rsid w:val="00DC7464"/>
    <w:rsid w:val="00E178F2"/>
    <w:rsid w:val="00E5102C"/>
    <w:rsid w:val="00FF7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4F2E95"/>
  <w15:chartTrackingRefBased/>
  <w15:docId w15:val="{60491746-0394-4DB2-89D1-0A5B110CF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rsid w:val="00B512E0"/>
    <w:pPr>
      <w:spacing w:before="240" w:after="240" w:line="288" w:lineRule="auto"/>
      <w:jc w:val="both"/>
    </w:pPr>
    <w:rPr>
      <w:rFonts w:ascii="Arial" w:hAnsi="Arial"/>
      <w:sz w:val="22"/>
      <w:szCs w:val="24"/>
    </w:rPr>
  </w:style>
  <w:style w:type="paragraph" w:styleId="1">
    <w:name w:val="heading 1"/>
    <w:basedOn w:val="a"/>
    <w:next w:val="a"/>
    <w:autoRedefine/>
    <w:qFormat/>
    <w:rsid w:val="006F3A86"/>
    <w:pPr>
      <w:keepNext/>
      <w:spacing w:before="200" w:after="200"/>
      <w:outlineLvl w:val="0"/>
    </w:pPr>
    <w:rPr>
      <w:rFonts w:cs="Arial"/>
      <w:bCs/>
      <w:kern w:val="32"/>
      <w:sz w:val="36"/>
      <w:szCs w:val="32"/>
    </w:rPr>
  </w:style>
  <w:style w:type="paragraph" w:styleId="2">
    <w:name w:val="heading 2"/>
    <w:basedOn w:val="a"/>
    <w:next w:val="a"/>
    <w:qFormat/>
    <w:rsid w:val="007B37CF"/>
    <w:pPr>
      <w:keepNext/>
      <w:spacing w:before="400"/>
      <w:outlineLvl w:val="1"/>
    </w:pPr>
    <w:rPr>
      <w:rFonts w:cs="Arial"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022E54"/>
    <w:pPr>
      <w:keepNext/>
      <w:outlineLvl w:val="2"/>
    </w:pPr>
    <w:rPr>
      <w:rFonts w:cs="Arial"/>
      <w:b/>
      <w:bCs/>
      <w:szCs w:val="26"/>
    </w:rPr>
  </w:style>
  <w:style w:type="paragraph" w:styleId="4">
    <w:name w:val="heading 4"/>
    <w:basedOn w:val="a"/>
    <w:next w:val="a"/>
    <w:qFormat/>
    <w:rsid w:val="007B37CF"/>
    <w:pPr>
      <w:keepNext/>
      <w:outlineLvl w:val="3"/>
    </w:pPr>
    <w:rPr>
      <w:rFonts w:ascii="Times New Roman" w:hAnsi="Times New Roman"/>
      <w:b/>
      <w:bCs/>
      <w:i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514345"/>
    <w:pPr>
      <w:tabs>
        <w:tab w:val="center" w:pos="4819"/>
        <w:tab w:val="right" w:pos="9639"/>
      </w:tabs>
    </w:pPr>
  </w:style>
  <w:style w:type="character" w:styleId="a4">
    <w:name w:val="page number"/>
    <w:basedOn w:val="a0"/>
    <w:rsid w:val="00514345"/>
  </w:style>
  <w:style w:type="character" w:styleId="a5">
    <w:name w:val="Hyperlink"/>
    <w:basedOn w:val="a0"/>
    <w:rsid w:val="00E178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5944</Words>
  <Characters>3389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Компютери пятого покоління</vt:lpstr>
    </vt:vector>
  </TitlesOfParts>
  <Company/>
  <LinksUpToDate>false</LinksUpToDate>
  <CharactersWithSpaces>9315</CharactersWithSpaces>
  <SharedDoc>false</SharedDoc>
  <HLinks>
    <vt:vector size="6" baseType="variant">
      <vt:variant>
        <vt:i4>71696384</vt:i4>
      </vt:variant>
      <vt:variant>
        <vt:i4>0</vt:i4>
      </vt:variant>
      <vt:variant>
        <vt:i4>0</vt:i4>
      </vt:variant>
      <vt:variant>
        <vt:i4>5</vt:i4>
      </vt:variant>
      <vt:variant>
        <vt:lpwstr>http://ru.science.wikia.com/wiki/Компьютеры_пятого_поколения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Компютери пятого покоління</dc:title>
  <dc:subject/>
  <dc:creator>user</dc:creator>
  <cp:keywords/>
  <dc:description/>
  <cp:lastModifiedBy>Irina Yurchak</cp:lastModifiedBy>
  <cp:revision>7</cp:revision>
  <cp:lastPrinted>2014-01-05T11:19:00Z</cp:lastPrinted>
  <dcterms:created xsi:type="dcterms:W3CDTF">2025-11-30T14:15:00Z</dcterms:created>
  <dcterms:modified xsi:type="dcterms:W3CDTF">2026-01-18T16:40:00Z</dcterms:modified>
</cp:coreProperties>
</file>